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CB1" w:rsidRPr="009C0EFF" w:rsidRDefault="003D3CB1" w:rsidP="003D3CB1">
      <w:pPr>
        <w:pStyle w:val="a6"/>
        <w:pBdr>
          <w:bottom w:val="none" w:sz="0" w:space="0" w:color="auto"/>
        </w:pBdr>
        <w:spacing w:before="120" w:after="120" w:line="320" w:lineRule="exact"/>
        <w:ind w:right="0"/>
        <w:rPr>
          <w:rFonts w:cs="Arial"/>
          <w:sz w:val="24"/>
          <w:szCs w:val="24"/>
        </w:rPr>
      </w:pPr>
      <w:bookmarkStart w:id="0" w:name="_GoBack"/>
      <w:bookmarkEnd w:id="0"/>
      <w:r w:rsidRPr="009C0EFF">
        <w:rPr>
          <w:rFonts w:cs="Arial"/>
          <w:sz w:val="24"/>
          <w:szCs w:val="24"/>
        </w:rPr>
        <w:t>ТРУД</w:t>
      </w:r>
    </w:p>
    <w:p w:rsidR="009E2C36" w:rsidRPr="00A554A7" w:rsidRDefault="009E2C36" w:rsidP="00840423">
      <w:pPr>
        <w:spacing w:before="120" w:after="240" w:line="320" w:lineRule="exact"/>
        <w:ind w:right="142" w:firstLine="567"/>
        <w:jc w:val="center"/>
        <w:rPr>
          <w:rFonts w:ascii="Arial" w:hAnsi="Arial" w:cs="Arial"/>
          <w:b/>
          <w:sz w:val="24"/>
          <w:szCs w:val="24"/>
        </w:rPr>
      </w:pPr>
      <w:r w:rsidRPr="00A554A7">
        <w:rPr>
          <w:rFonts w:ascii="Arial" w:hAnsi="Arial" w:cs="Arial"/>
          <w:b/>
          <w:sz w:val="24"/>
          <w:szCs w:val="24"/>
        </w:rPr>
        <w:t xml:space="preserve">Численность населения, занятого в экономике, </w:t>
      </w:r>
      <w:r w:rsidRPr="00A554A7">
        <w:rPr>
          <w:rFonts w:ascii="Arial" w:hAnsi="Arial" w:cs="Arial"/>
          <w:b/>
          <w:sz w:val="24"/>
          <w:szCs w:val="24"/>
        </w:rPr>
        <w:br/>
        <w:t xml:space="preserve">по </w:t>
      </w:r>
      <w:proofErr w:type="spellStart"/>
      <w:r w:rsidRPr="00A554A7">
        <w:rPr>
          <w:rFonts w:ascii="Arial" w:hAnsi="Arial" w:cs="Arial"/>
          <w:b/>
          <w:sz w:val="24"/>
          <w:szCs w:val="24"/>
        </w:rPr>
        <w:t>г.Гродно</w:t>
      </w:r>
      <w:proofErr w:type="spellEnd"/>
      <w:r w:rsidRPr="00A554A7">
        <w:rPr>
          <w:rFonts w:ascii="Arial" w:hAnsi="Arial" w:cs="Arial"/>
          <w:b/>
          <w:sz w:val="24"/>
          <w:szCs w:val="24"/>
        </w:rPr>
        <w:t xml:space="preserve"> и районам</w:t>
      </w:r>
    </w:p>
    <w:tbl>
      <w:tblPr>
        <w:tblW w:w="9072" w:type="dxa"/>
        <w:jc w:val="center"/>
        <w:tblBorders>
          <w:top w:val="single" w:sz="4" w:space="0" w:color="auto"/>
          <w:left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3620"/>
        <w:gridCol w:w="2726"/>
        <w:gridCol w:w="2726"/>
      </w:tblGrid>
      <w:tr w:rsidR="00386A51" w:rsidRPr="00386A51" w:rsidTr="008658E1">
        <w:trPr>
          <w:cantSplit/>
          <w:jc w:val="center"/>
        </w:trPr>
        <w:tc>
          <w:tcPr>
            <w:tcW w:w="3620" w:type="dxa"/>
            <w:vMerge w:val="restart"/>
            <w:tcBorders>
              <w:top w:val="single" w:sz="4" w:space="0" w:color="auto"/>
              <w:left w:val="single" w:sz="4" w:space="0" w:color="auto"/>
              <w:bottom w:val="nil"/>
              <w:right w:val="single" w:sz="4" w:space="0" w:color="auto"/>
            </w:tcBorders>
          </w:tcPr>
          <w:p w:rsidR="009E2C36" w:rsidRPr="00386A51" w:rsidRDefault="009E2C36" w:rsidP="008969E0">
            <w:pPr>
              <w:pStyle w:val="6"/>
              <w:spacing w:before="60" w:after="60" w:line="240" w:lineRule="exact"/>
              <w:ind w:left="57"/>
              <w:jc w:val="center"/>
              <w:rPr>
                <w:sz w:val="22"/>
                <w:szCs w:val="22"/>
              </w:rPr>
            </w:pPr>
          </w:p>
        </w:tc>
        <w:tc>
          <w:tcPr>
            <w:tcW w:w="5452" w:type="dxa"/>
            <w:gridSpan w:val="2"/>
            <w:tcBorders>
              <w:top w:val="single" w:sz="4" w:space="0" w:color="auto"/>
              <w:left w:val="single" w:sz="4" w:space="0" w:color="auto"/>
              <w:bottom w:val="single" w:sz="4" w:space="0" w:color="auto"/>
              <w:right w:val="single" w:sz="4" w:space="0" w:color="auto"/>
            </w:tcBorders>
            <w:hideMark/>
          </w:tcPr>
          <w:p w:rsidR="009E2C36" w:rsidRPr="00386A51" w:rsidRDefault="009E2C36" w:rsidP="008969E0">
            <w:pPr>
              <w:spacing w:before="60" w:after="60" w:line="240" w:lineRule="exact"/>
              <w:ind w:left="-57" w:right="-57"/>
              <w:jc w:val="center"/>
              <w:rPr>
                <w:sz w:val="22"/>
                <w:szCs w:val="22"/>
                <w:vertAlign w:val="superscript"/>
              </w:rPr>
            </w:pPr>
            <w:r w:rsidRPr="00386A51">
              <w:rPr>
                <w:sz w:val="22"/>
                <w:szCs w:val="22"/>
              </w:rPr>
              <w:t>Численность занятого населения</w:t>
            </w:r>
            <w:r w:rsidRPr="00386A51">
              <w:rPr>
                <w:sz w:val="22"/>
                <w:szCs w:val="22"/>
                <w:vertAlign w:val="superscript"/>
              </w:rPr>
              <w:t>1)</w:t>
            </w:r>
          </w:p>
        </w:tc>
      </w:tr>
      <w:tr w:rsidR="00386A51" w:rsidRPr="00386A51" w:rsidTr="008658E1">
        <w:trPr>
          <w:cantSplit/>
          <w:jc w:val="center"/>
        </w:trPr>
        <w:tc>
          <w:tcPr>
            <w:tcW w:w="3620" w:type="dxa"/>
            <w:vMerge/>
            <w:tcBorders>
              <w:top w:val="single" w:sz="4" w:space="0" w:color="auto"/>
              <w:left w:val="single" w:sz="4" w:space="0" w:color="auto"/>
              <w:bottom w:val="nil"/>
              <w:right w:val="single" w:sz="4" w:space="0" w:color="auto"/>
            </w:tcBorders>
            <w:hideMark/>
          </w:tcPr>
          <w:p w:rsidR="009E2C36" w:rsidRPr="00386A51" w:rsidRDefault="009E2C36" w:rsidP="008969E0">
            <w:pPr>
              <w:spacing w:before="60" w:after="60" w:line="240" w:lineRule="exact"/>
              <w:jc w:val="center"/>
              <w:rPr>
                <w:b/>
                <w:bCs/>
                <w:sz w:val="22"/>
                <w:szCs w:val="22"/>
              </w:rPr>
            </w:pPr>
          </w:p>
        </w:tc>
        <w:tc>
          <w:tcPr>
            <w:tcW w:w="2726" w:type="dxa"/>
            <w:tcBorders>
              <w:top w:val="single" w:sz="4" w:space="0" w:color="auto"/>
              <w:left w:val="single" w:sz="4" w:space="0" w:color="auto"/>
              <w:bottom w:val="single" w:sz="4" w:space="0" w:color="auto"/>
              <w:right w:val="single" w:sz="4" w:space="0" w:color="auto"/>
            </w:tcBorders>
            <w:hideMark/>
          </w:tcPr>
          <w:p w:rsidR="009E2C36" w:rsidRPr="00386A51" w:rsidRDefault="00C22281" w:rsidP="008F2425">
            <w:pPr>
              <w:autoSpaceDE w:val="0"/>
              <w:autoSpaceDN w:val="0"/>
              <w:adjustRightInd w:val="0"/>
              <w:spacing w:before="60" w:after="60" w:line="240" w:lineRule="exact"/>
              <w:jc w:val="center"/>
              <w:rPr>
                <w:bCs/>
                <w:sz w:val="22"/>
                <w:szCs w:val="22"/>
              </w:rPr>
            </w:pPr>
            <w:r>
              <w:rPr>
                <w:sz w:val="22"/>
                <w:szCs w:val="22"/>
              </w:rPr>
              <w:t>январь-апрель</w:t>
            </w:r>
            <w:r w:rsidR="00640681">
              <w:rPr>
                <w:sz w:val="26"/>
                <w:szCs w:val="26"/>
              </w:rPr>
              <w:t xml:space="preserve"> </w:t>
            </w:r>
            <w:r w:rsidR="00637FB7">
              <w:rPr>
                <w:sz w:val="22"/>
                <w:szCs w:val="22"/>
              </w:rPr>
              <w:t>2</w:t>
            </w:r>
            <w:r w:rsidR="009E2C36" w:rsidRPr="00386A51">
              <w:rPr>
                <w:sz w:val="22"/>
                <w:szCs w:val="22"/>
              </w:rPr>
              <w:t>02</w:t>
            </w:r>
            <w:r w:rsidR="0057298D">
              <w:rPr>
                <w:sz w:val="22"/>
                <w:szCs w:val="22"/>
              </w:rPr>
              <w:t>5</w:t>
            </w:r>
            <w:r w:rsidR="009E2C36" w:rsidRPr="00386A51">
              <w:rPr>
                <w:sz w:val="22"/>
                <w:szCs w:val="22"/>
              </w:rPr>
              <w:t> г</w:t>
            </w:r>
            <w:r w:rsidR="003244BA">
              <w:rPr>
                <w:sz w:val="22"/>
                <w:szCs w:val="22"/>
              </w:rPr>
              <w:t>.</w:t>
            </w:r>
            <w:r w:rsidR="009E2C36" w:rsidRPr="00386A51">
              <w:rPr>
                <w:sz w:val="22"/>
                <w:szCs w:val="22"/>
              </w:rPr>
              <w:t xml:space="preserve">, </w:t>
            </w:r>
            <w:r w:rsidR="009E2C36" w:rsidRPr="00386A51">
              <w:rPr>
                <w:sz w:val="22"/>
                <w:szCs w:val="22"/>
              </w:rPr>
              <w:br/>
              <w:t>человек</w:t>
            </w:r>
          </w:p>
        </w:tc>
        <w:tc>
          <w:tcPr>
            <w:tcW w:w="2726" w:type="dxa"/>
            <w:tcBorders>
              <w:top w:val="single" w:sz="4" w:space="0" w:color="auto"/>
              <w:left w:val="single" w:sz="4" w:space="0" w:color="auto"/>
              <w:bottom w:val="single" w:sz="4" w:space="0" w:color="auto"/>
              <w:right w:val="single" w:sz="4" w:space="0" w:color="auto"/>
            </w:tcBorders>
            <w:hideMark/>
          </w:tcPr>
          <w:p w:rsidR="009E2C36" w:rsidRPr="00386A51" w:rsidRDefault="009E2C36" w:rsidP="008969E0">
            <w:pPr>
              <w:spacing w:before="60" w:after="60" w:line="240" w:lineRule="exact"/>
              <w:jc w:val="center"/>
              <w:rPr>
                <w:sz w:val="22"/>
                <w:szCs w:val="22"/>
              </w:rPr>
            </w:pPr>
            <w:r w:rsidRPr="00386A51">
              <w:rPr>
                <w:sz w:val="22"/>
                <w:szCs w:val="22"/>
              </w:rPr>
              <w:t xml:space="preserve">в % </w:t>
            </w:r>
            <w:r w:rsidR="00A216E4">
              <w:rPr>
                <w:sz w:val="22"/>
                <w:szCs w:val="22"/>
              </w:rPr>
              <w:br/>
            </w:r>
            <w:r w:rsidRPr="00386A51">
              <w:rPr>
                <w:sz w:val="22"/>
                <w:szCs w:val="22"/>
              </w:rPr>
              <w:t>к итогу</w:t>
            </w:r>
          </w:p>
        </w:tc>
      </w:tr>
      <w:tr w:rsidR="001539A3" w:rsidRPr="001539A3" w:rsidTr="00827CA6">
        <w:trPr>
          <w:cantSplit/>
          <w:jc w:val="center"/>
        </w:trPr>
        <w:tc>
          <w:tcPr>
            <w:tcW w:w="3620" w:type="dxa"/>
            <w:tcBorders>
              <w:top w:val="single" w:sz="4" w:space="0" w:color="auto"/>
              <w:left w:val="single" w:sz="4" w:space="0" w:color="auto"/>
              <w:bottom w:val="nil"/>
              <w:right w:val="single" w:sz="4" w:space="0" w:color="auto"/>
            </w:tcBorders>
            <w:vAlign w:val="bottom"/>
            <w:hideMark/>
          </w:tcPr>
          <w:p w:rsidR="009E2C36" w:rsidRPr="002E1F16" w:rsidRDefault="009E2C36" w:rsidP="00C22281">
            <w:pPr>
              <w:pStyle w:val="6"/>
              <w:spacing w:before="150" w:after="150" w:line="240" w:lineRule="exact"/>
              <w:ind w:left="57"/>
              <w:rPr>
                <w:sz w:val="22"/>
                <w:szCs w:val="22"/>
              </w:rPr>
            </w:pPr>
            <w:r w:rsidRPr="002E1F16">
              <w:rPr>
                <w:sz w:val="22"/>
                <w:szCs w:val="22"/>
              </w:rPr>
              <w:t>Всего по области</w:t>
            </w:r>
          </w:p>
        </w:tc>
        <w:tc>
          <w:tcPr>
            <w:tcW w:w="2726" w:type="dxa"/>
            <w:tcBorders>
              <w:top w:val="single" w:sz="4" w:space="0" w:color="auto"/>
              <w:left w:val="single" w:sz="4" w:space="0" w:color="auto"/>
              <w:bottom w:val="nil"/>
              <w:right w:val="single" w:sz="4" w:space="0" w:color="auto"/>
            </w:tcBorders>
            <w:vAlign w:val="bottom"/>
          </w:tcPr>
          <w:p w:rsidR="009E2C36" w:rsidRPr="00C22281" w:rsidRDefault="00117E8E" w:rsidP="00C22281">
            <w:pPr>
              <w:autoSpaceDE w:val="0"/>
              <w:autoSpaceDN w:val="0"/>
              <w:adjustRightInd w:val="0"/>
              <w:spacing w:before="150" w:after="150" w:line="240" w:lineRule="exact"/>
              <w:ind w:right="1020"/>
              <w:jc w:val="right"/>
              <w:rPr>
                <w:sz w:val="22"/>
                <w:szCs w:val="22"/>
                <w:highlight w:val="yellow"/>
              </w:rPr>
            </w:pPr>
            <w:r w:rsidRPr="00CF6FCF">
              <w:rPr>
                <w:sz w:val="22"/>
                <w:szCs w:val="22"/>
              </w:rPr>
              <w:t>43</w:t>
            </w:r>
            <w:r w:rsidR="0057298D" w:rsidRPr="00CF6FCF">
              <w:rPr>
                <w:sz w:val="22"/>
                <w:szCs w:val="22"/>
              </w:rPr>
              <w:t>2 </w:t>
            </w:r>
            <w:r w:rsidR="00CF6FCF" w:rsidRPr="00CF6FCF">
              <w:rPr>
                <w:sz w:val="22"/>
                <w:szCs w:val="22"/>
              </w:rPr>
              <w:t>543</w:t>
            </w:r>
          </w:p>
        </w:tc>
        <w:tc>
          <w:tcPr>
            <w:tcW w:w="2726" w:type="dxa"/>
            <w:tcBorders>
              <w:top w:val="single" w:sz="4" w:space="0" w:color="auto"/>
              <w:left w:val="single" w:sz="4" w:space="0" w:color="auto"/>
              <w:bottom w:val="nil"/>
              <w:right w:val="single" w:sz="4" w:space="0" w:color="auto"/>
            </w:tcBorders>
            <w:vAlign w:val="bottom"/>
          </w:tcPr>
          <w:p w:rsidR="009E2C36" w:rsidRPr="00C22281" w:rsidRDefault="008B7696" w:rsidP="00C22281">
            <w:pPr>
              <w:spacing w:before="150" w:after="150" w:line="240" w:lineRule="exact"/>
              <w:ind w:right="1247"/>
              <w:jc w:val="right"/>
              <w:rPr>
                <w:sz w:val="22"/>
                <w:szCs w:val="22"/>
                <w:highlight w:val="yellow"/>
              </w:rPr>
            </w:pPr>
            <w:r w:rsidRPr="00CF6FCF">
              <w:rPr>
                <w:sz w:val="22"/>
                <w:szCs w:val="22"/>
              </w:rPr>
              <w:t>100</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C22281">
            <w:pPr>
              <w:spacing w:before="150" w:after="150" w:line="240" w:lineRule="exact"/>
              <w:ind w:left="340"/>
              <w:rPr>
                <w:sz w:val="22"/>
                <w:szCs w:val="22"/>
              </w:rPr>
            </w:pPr>
            <w:proofErr w:type="spellStart"/>
            <w:r w:rsidRPr="002E1F16">
              <w:rPr>
                <w:sz w:val="22"/>
                <w:szCs w:val="22"/>
              </w:rPr>
              <w:t>г.Гродно</w:t>
            </w:r>
            <w:proofErr w:type="spellEnd"/>
          </w:p>
        </w:tc>
        <w:tc>
          <w:tcPr>
            <w:tcW w:w="2726" w:type="dxa"/>
            <w:tcBorders>
              <w:top w:val="nil"/>
              <w:left w:val="single" w:sz="4" w:space="0" w:color="auto"/>
              <w:bottom w:val="nil"/>
              <w:right w:val="single" w:sz="4" w:space="0" w:color="auto"/>
            </w:tcBorders>
            <w:vAlign w:val="bottom"/>
          </w:tcPr>
          <w:p w:rsidR="009E2C36" w:rsidRPr="00C22281" w:rsidRDefault="00117E8E" w:rsidP="00C22281">
            <w:pPr>
              <w:autoSpaceDE w:val="0"/>
              <w:autoSpaceDN w:val="0"/>
              <w:adjustRightInd w:val="0"/>
              <w:spacing w:before="150" w:after="150" w:line="240" w:lineRule="exact"/>
              <w:ind w:right="1020"/>
              <w:jc w:val="right"/>
              <w:rPr>
                <w:bCs/>
                <w:sz w:val="22"/>
                <w:szCs w:val="22"/>
                <w:highlight w:val="yellow"/>
              </w:rPr>
            </w:pPr>
            <w:r w:rsidRPr="00CF6FCF">
              <w:rPr>
                <w:bCs/>
                <w:sz w:val="22"/>
                <w:szCs w:val="22"/>
              </w:rPr>
              <w:t>163 </w:t>
            </w:r>
            <w:r w:rsidR="000C1273" w:rsidRPr="00CF6FCF">
              <w:rPr>
                <w:bCs/>
                <w:sz w:val="22"/>
                <w:szCs w:val="22"/>
              </w:rPr>
              <w:t>8</w:t>
            </w:r>
            <w:r w:rsidR="00640681" w:rsidRPr="00CF6FCF">
              <w:rPr>
                <w:bCs/>
                <w:sz w:val="22"/>
                <w:szCs w:val="22"/>
              </w:rPr>
              <w:t>5</w:t>
            </w:r>
            <w:r w:rsidR="00CF6FCF" w:rsidRPr="00CF6FCF">
              <w:rPr>
                <w:bCs/>
                <w:sz w:val="22"/>
                <w:szCs w:val="22"/>
              </w:rPr>
              <w:t>3</w:t>
            </w:r>
          </w:p>
        </w:tc>
        <w:tc>
          <w:tcPr>
            <w:tcW w:w="2726" w:type="dxa"/>
            <w:tcBorders>
              <w:top w:val="nil"/>
              <w:left w:val="single" w:sz="4" w:space="0" w:color="auto"/>
              <w:bottom w:val="nil"/>
              <w:right w:val="single" w:sz="4" w:space="0" w:color="auto"/>
            </w:tcBorders>
            <w:vAlign w:val="bottom"/>
          </w:tcPr>
          <w:p w:rsidR="009E2C36" w:rsidRPr="00C22281" w:rsidRDefault="00545A92" w:rsidP="00C22281">
            <w:pPr>
              <w:spacing w:before="150" w:after="150" w:line="240" w:lineRule="exact"/>
              <w:ind w:right="1247"/>
              <w:jc w:val="right"/>
              <w:rPr>
                <w:sz w:val="22"/>
                <w:szCs w:val="22"/>
                <w:highlight w:val="yellow"/>
              </w:rPr>
            </w:pPr>
            <w:r w:rsidRPr="00CF6FCF">
              <w:rPr>
                <w:sz w:val="22"/>
                <w:szCs w:val="22"/>
              </w:rPr>
              <w:t>37,</w:t>
            </w:r>
            <w:r w:rsidR="000C1273" w:rsidRPr="00CF6FCF">
              <w:rPr>
                <w:sz w:val="22"/>
                <w:szCs w:val="22"/>
              </w:rPr>
              <w:t>9</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C22281">
            <w:pPr>
              <w:pStyle w:val="xl26"/>
              <w:spacing w:before="150" w:beforeAutospacing="0" w:after="150" w:afterAutospacing="0" w:line="240" w:lineRule="exact"/>
              <w:ind w:left="567"/>
              <w:rPr>
                <w:rFonts w:ascii="Times New Roman" w:eastAsia="Times New Roman" w:hAnsi="Times New Roman" w:cs="Times New Roman"/>
              </w:rPr>
            </w:pPr>
            <w:r w:rsidRPr="002E1F16">
              <w:rPr>
                <w:rFonts w:ascii="Times New Roman" w:eastAsia="Times New Roman" w:hAnsi="Times New Roman" w:cs="Times New Roman"/>
              </w:rPr>
              <w:t>районы:</w:t>
            </w:r>
          </w:p>
        </w:tc>
        <w:tc>
          <w:tcPr>
            <w:tcW w:w="2726" w:type="dxa"/>
            <w:tcBorders>
              <w:top w:val="nil"/>
              <w:left w:val="single" w:sz="4" w:space="0" w:color="auto"/>
              <w:bottom w:val="nil"/>
              <w:right w:val="single" w:sz="4" w:space="0" w:color="auto"/>
            </w:tcBorders>
            <w:vAlign w:val="bottom"/>
          </w:tcPr>
          <w:p w:rsidR="009E2C36" w:rsidRPr="00C22281" w:rsidRDefault="009E2C36" w:rsidP="00C22281">
            <w:pPr>
              <w:autoSpaceDE w:val="0"/>
              <w:autoSpaceDN w:val="0"/>
              <w:adjustRightInd w:val="0"/>
              <w:spacing w:before="150" w:after="150" w:line="240" w:lineRule="exact"/>
              <w:ind w:right="1020"/>
              <w:jc w:val="right"/>
              <w:rPr>
                <w:bCs/>
                <w:sz w:val="22"/>
                <w:szCs w:val="22"/>
                <w:highlight w:val="yellow"/>
              </w:rPr>
            </w:pPr>
          </w:p>
        </w:tc>
        <w:tc>
          <w:tcPr>
            <w:tcW w:w="2726" w:type="dxa"/>
            <w:tcBorders>
              <w:top w:val="nil"/>
              <w:left w:val="single" w:sz="4" w:space="0" w:color="auto"/>
              <w:bottom w:val="nil"/>
              <w:right w:val="single" w:sz="4" w:space="0" w:color="auto"/>
            </w:tcBorders>
            <w:vAlign w:val="bottom"/>
          </w:tcPr>
          <w:p w:rsidR="009E2C36" w:rsidRPr="00C22281" w:rsidRDefault="009E2C36" w:rsidP="00C22281">
            <w:pPr>
              <w:spacing w:before="150" w:after="150" w:line="240" w:lineRule="exact"/>
              <w:ind w:right="1247"/>
              <w:jc w:val="right"/>
              <w:rPr>
                <w:sz w:val="22"/>
                <w:szCs w:val="22"/>
                <w:highlight w:val="yellow"/>
              </w:rPr>
            </w:pP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C22281">
            <w:pPr>
              <w:spacing w:before="150" w:after="150" w:line="240" w:lineRule="exact"/>
              <w:ind w:left="340"/>
              <w:rPr>
                <w:sz w:val="22"/>
                <w:szCs w:val="22"/>
                <w:lang w:val="be-BY"/>
              </w:rPr>
            </w:pPr>
            <w:r w:rsidRPr="002E1F16">
              <w:rPr>
                <w:sz w:val="22"/>
                <w:szCs w:val="22"/>
                <w:lang w:val="be-BY"/>
              </w:rPr>
              <w:t>Берестовицкий</w:t>
            </w:r>
          </w:p>
        </w:tc>
        <w:tc>
          <w:tcPr>
            <w:tcW w:w="2726" w:type="dxa"/>
            <w:tcBorders>
              <w:top w:val="nil"/>
              <w:left w:val="single" w:sz="4" w:space="0" w:color="auto"/>
              <w:bottom w:val="nil"/>
              <w:right w:val="single" w:sz="4" w:space="0" w:color="auto"/>
            </w:tcBorders>
            <w:vAlign w:val="bottom"/>
          </w:tcPr>
          <w:p w:rsidR="009E2C36" w:rsidRPr="00C22281" w:rsidRDefault="000C1273" w:rsidP="00C22281">
            <w:pPr>
              <w:autoSpaceDE w:val="0"/>
              <w:autoSpaceDN w:val="0"/>
              <w:adjustRightInd w:val="0"/>
              <w:spacing w:before="150" w:after="150" w:line="240" w:lineRule="exact"/>
              <w:ind w:right="1020"/>
              <w:jc w:val="right"/>
              <w:rPr>
                <w:bCs/>
                <w:sz w:val="22"/>
                <w:szCs w:val="22"/>
                <w:highlight w:val="yellow"/>
              </w:rPr>
            </w:pPr>
            <w:r w:rsidRPr="00CF6FCF">
              <w:rPr>
                <w:bCs/>
                <w:sz w:val="22"/>
                <w:szCs w:val="22"/>
              </w:rPr>
              <w:t>6</w:t>
            </w:r>
            <w:r w:rsidR="00F87D43" w:rsidRPr="00CF6FCF">
              <w:rPr>
                <w:bCs/>
                <w:sz w:val="22"/>
                <w:szCs w:val="22"/>
              </w:rPr>
              <w:t> </w:t>
            </w:r>
            <w:r w:rsidRPr="00CF6FCF">
              <w:rPr>
                <w:bCs/>
                <w:sz w:val="22"/>
                <w:szCs w:val="22"/>
              </w:rPr>
              <w:t>01</w:t>
            </w:r>
            <w:r w:rsidR="00CF6FCF" w:rsidRPr="00CF6FCF">
              <w:rPr>
                <w:bCs/>
                <w:sz w:val="22"/>
                <w:szCs w:val="22"/>
              </w:rPr>
              <w:t>6</w:t>
            </w:r>
          </w:p>
        </w:tc>
        <w:tc>
          <w:tcPr>
            <w:tcW w:w="2726" w:type="dxa"/>
            <w:tcBorders>
              <w:top w:val="nil"/>
              <w:left w:val="single" w:sz="4" w:space="0" w:color="auto"/>
              <w:bottom w:val="nil"/>
              <w:right w:val="single" w:sz="4" w:space="0" w:color="auto"/>
            </w:tcBorders>
            <w:vAlign w:val="bottom"/>
          </w:tcPr>
          <w:p w:rsidR="009E2C36" w:rsidRPr="00C22281" w:rsidRDefault="00545A92" w:rsidP="00C22281">
            <w:pPr>
              <w:spacing w:before="150" w:after="150" w:line="240" w:lineRule="exact"/>
              <w:ind w:right="1247"/>
              <w:jc w:val="right"/>
              <w:rPr>
                <w:sz w:val="22"/>
                <w:szCs w:val="22"/>
                <w:highlight w:val="yellow"/>
              </w:rPr>
            </w:pPr>
            <w:r w:rsidRPr="00CF6FCF">
              <w:rPr>
                <w:sz w:val="22"/>
                <w:szCs w:val="22"/>
              </w:rPr>
              <w:t>1,4</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C22281">
            <w:pPr>
              <w:spacing w:before="150" w:after="150" w:line="240" w:lineRule="exact"/>
              <w:ind w:left="340"/>
              <w:rPr>
                <w:sz w:val="22"/>
                <w:szCs w:val="22"/>
                <w:lang w:val="be-BY"/>
              </w:rPr>
            </w:pPr>
            <w:r w:rsidRPr="002E1F16">
              <w:rPr>
                <w:sz w:val="22"/>
                <w:szCs w:val="22"/>
                <w:lang w:val="be-BY"/>
              </w:rPr>
              <w:t>Волковысский</w:t>
            </w:r>
          </w:p>
        </w:tc>
        <w:tc>
          <w:tcPr>
            <w:tcW w:w="2726" w:type="dxa"/>
            <w:tcBorders>
              <w:top w:val="nil"/>
              <w:left w:val="single" w:sz="4" w:space="0" w:color="auto"/>
              <w:bottom w:val="nil"/>
              <w:right w:val="single" w:sz="4" w:space="0" w:color="auto"/>
            </w:tcBorders>
            <w:vAlign w:val="bottom"/>
          </w:tcPr>
          <w:p w:rsidR="009E2C36" w:rsidRPr="00C22281" w:rsidRDefault="00117E8E" w:rsidP="00C22281">
            <w:pPr>
              <w:autoSpaceDE w:val="0"/>
              <w:autoSpaceDN w:val="0"/>
              <w:adjustRightInd w:val="0"/>
              <w:spacing w:before="150" w:after="150" w:line="240" w:lineRule="exact"/>
              <w:ind w:right="1020"/>
              <w:jc w:val="right"/>
              <w:rPr>
                <w:bCs/>
                <w:sz w:val="22"/>
                <w:szCs w:val="22"/>
                <w:highlight w:val="yellow"/>
              </w:rPr>
            </w:pPr>
            <w:r w:rsidRPr="00CF6FCF">
              <w:rPr>
                <w:bCs/>
                <w:sz w:val="22"/>
                <w:szCs w:val="22"/>
              </w:rPr>
              <w:t>2</w:t>
            </w:r>
            <w:r w:rsidR="00F87D43" w:rsidRPr="00CF6FCF">
              <w:rPr>
                <w:bCs/>
                <w:sz w:val="22"/>
                <w:szCs w:val="22"/>
              </w:rPr>
              <w:t>7</w:t>
            </w:r>
            <w:r w:rsidRPr="00CF6FCF">
              <w:rPr>
                <w:bCs/>
                <w:sz w:val="22"/>
                <w:szCs w:val="22"/>
              </w:rPr>
              <w:t> </w:t>
            </w:r>
            <w:r w:rsidR="00F87D43" w:rsidRPr="00CF6FCF">
              <w:rPr>
                <w:bCs/>
                <w:sz w:val="22"/>
                <w:szCs w:val="22"/>
              </w:rPr>
              <w:t>9</w:t>
            </w:r>
            <w:r w:rsidR="00CF6FCF" w:rsidRPr="00CF6FCF">
              <w:rPr>
                <w:bCs/>
                <w:sz w:val="22"/>
                <w:szCs w:val="22"/>
              </w:rPr>
              <w:t>34</w:t>
            </w:r>
          </w:p>
        </w:tc>
        <w:tc>
          <w:tcPr>
            <w:tcW w:w="2726" w:type="dxa"/>
            <w:tcBorders>
              <w:top w:val="nil"/>
              <w:left w:val="single" w:sz="4" w:space="0" w:color="auto"/>
              <w:bottom w:val="nil"/>
              <w:right w:val="single" w:sz="4" w:space="0" w:color="auto"/>
            </w:tcBorders>
            <w:vAlign w:val="bottom"/>
          </w:tcPr>
          <w:p w:rsidR="009E2C36" w:rsidRPr="00C22281" w:rsidRDefault="00545A92" w:rsidP="00C22281">
            <w:pPr>
              <w:spacing w:before="150" w:after="150" w:line="240" w:lineRule="exact"/>
              <w:ind w:right="1247"/>
              <w:jc w:val="right"/>
              <w:rPr>
                <w:sz w:val="22"/>
                <w:szCs w:val="22"/>
                <w:highlight w:val="yellow"/>
              </w:rPr>
            </w:pPr>
            <w:r w:rsidRPr="00CF6FCF">
              <w:rPr>
                <w:sz w:val="22"/>
                <w:szCs w:val="22"/>
              </w:rPr>
              <w:t>6,5</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C22281">
            <w:pPr>
              <w:spacing w:before="150" w:after="150" w:line="240" w:lineRule="exact"/>
              <w:ind w:left="340"/>
              <w:rPr>
                <w:sz w:val="22"/>
                <w:szCs w:val="22"/>
                <w:lang w:val="be-BY"/>
              </w:rPr>
            </w:pPr>
            <w:r w:rsidRPr="002E1F16">
              <w:rPr>
                <w:sz w:val="22"/>
                <w:szCs w:val="22"/>
                <w:lang w:val="be-BY"/>
              </w:rPr>
              <w:t>Вороновский</w:t>
            </w:r>
          </w:p>
        </w:tc>
        <w:tc>
          <w:tcPr>
            <w:tcW w:w="2726" w:type="dxa"/>
            <w:tcBorders>
              <w:top w:val="nil"/>
              <w:left w:val="single" w:sz="4" w:space="0" w:color="auto"/>
              <w:bottom w:val="nil"/>
              <w:right w:val="single" w:sz="4" w:space="0" w:color="auto"/>
            </w:tcBorders>
            <w:vAlign w:val="bottom"/>
          </w:tcPr>
          <w:p w:rsidR="009E2C36" w:rsidRPr="00C22281" w:rsidRDefault="00117E8E" w:rsidP="00C22281">
            <w:pPr>
              <w:autoSpaceDE w:val="0"/>
              <w:autoSpaceDN w:val="0"/>
              <w:adjustRightInd w:val="0"/>
              <w:spacing w:before="150" w:after="150" w:line="240" w:lineRule="exact"/>
              <w:ind w:right="1020"/>
              <w:jc w:val="right"/>
              <w:rPr>
                <w:bCs/>
                <w:sz w:val="22"/>
                <w:szCs w:val="22"/>
                <w:highlight w:val="yellow"/>
              </w:rPr>
            </w:pPr>
            <w:r w:rsidRPr="00CF6FCF">
              <w:rPr>
                <w:bCs/>
                <w:sz w:val="22"/>
                <w:szCs w:val="22"/>
              </w:rPr>
              <w:t>9 </w:t>
            </w:r>
            <w:r w:rsidR="00F87D43" w:rsidRPr="00CF6FCF">
              <w:rPr>
                <w:bCs/>
                <w:sz w:val="22"/>
                <w:szCs w:val="22"/>
              </w:rPr>
              <w:t>0</w:t>
            </w:r>
            <w:r w:rsidR="000C1273" w:rsidRPr="00CF6FCF">
              <w:rPr>
                <w:bCs/>
                <w:sz w:val="22"/>
                <w:szCs w:val="22"/>
              </w:rPr>
              <w:t>6</w:t>
            </w:r>
            <w:r w:rsidR="00CF6FCF" w:rsidRPr="00CF6FCF">
              <w:rPr>
                <w:bCs/>
                <w:sz w:val="22"/>
                <w:szCs w:val="22"/>
              </w:rPr>
              <w:t>0</w:t>
            </w:r>
          </w:p>
        </w:tc>
        <w:tc>
          <w:tcPr>
            <w:tcW w:w="2726" w:type="dxa"/>
            <w:tcBorders>
              <w:top w:val="nil"/>
              <w:left w:val="single" w:sz="4" w:space="0" w:color="auto"/>
              <w:bottom w:val="nil"/>
              <w:right w:val="single" w:sz="4" w:space="0" w:color="auto"/>
            </w:tcBorders>
            <w:vAlign w:val="bottom"/>
          </w:tcPr>
          <w:p w:rsidR="009E2C36" w:rsidRPr="00C22281" w:rsidRDefault="00545A92" w:rsidP="00C22281">
            <w:pPr>
              <w:spacing w:before="150" w:after="150" w:line="240" w:lineRule="exact"/>
              <w:ind w:right="1247"/>
              <w:jc w:val="right"/>
              <w:rPr>
                <w:sz w:val="22"/>
                <w:szCs w:val="22"/>
                <w:highlight w:val="yellow"/>
              </w:rPr>
            </w:pPr>
            <w:r w:rsidRPr="00CF6FCF">
              <w:rPr>
                <w:sz w:val="22"/>
                <w:szCs w:val="22"/>
              </w:rPr>
              <w:t>2,1</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C22281">
            <w:pPr>
              <w:spacing w:before="150" w:after="150" w:line="240" w:lineRule="exact"/>
              <w:ind w:left="340"/>
              <w:rPr>
                <w:sz w:val="22"/>
                <w:szCs w:val="22"/>
                <w:lang w:val="be-BY"/>
              </w:rPr>
            </w:pPr>
            <w:r w:rsidRPr="002E1F16">
              <w:rPr>
                <w:sz w:val="22"/>
                <w:szCs w:val="22"/>
                <w:lang w:val="be-BY"/>
              </w:rPr>
              <w:t>Гродненский</w:t>
            </w:r>
          </w:p>
        </w:tc>
        <w:tc>
          <w:tcPr>
            <w:tcW w:w="2726" w:type="dxa"/>
            <w:tcBorders>
              <w:top w:val="nil"/>
              <w:left w:val="single" w:sz="4" w:space="0" w:color="auto"/>
              <w:bottom w:val="nil"/>
              <w:right w:val="single" w:sz="4" w:space="0" w:color="auto"/>
            </w:tcBorders>
            <w:vAlign w:val="bottom"/>
          </w:tcPr>
          <w:p w:rsidR="009E2C36" w:rsidRPr="00C22281" w:rsidRDefault="00F87D43" w:rsidP="00C22281">
            <w:pPr>
              <w:autoSpaceDE w:val="0"/>
              <w:autoSpaceDN w:val="0"/>
              <w:adjustRightInd w:val="0"/>
              <w:spacing w:before="150" w:after="150" w:line="240" w:lineRule="exact"/>
              <w:ind w:right="1020"/>
              <w:jc w:val="right"/>
              <w:rPr>
                <w:bCs/>
                <w:sz w:val="22"/>
                <w:szCs w:val="22"/>
                <w:highlight w:val="yellow"/>
              </w:rPr>
            </w:pPr>
            <w:r w:rsidRPr="00CF6FCF">
              <w:rPr>
                <w:bCs/>
                <w:sz w:val="22"/>
                <w:szCs w:val="22"/>
              </w:rPr>
              <w:t>23 </w:t>
            </w:r>
            <w:r w:rsidR="00CF6FCF" w:rsidRPr="00CF6FCF">
              <w:rPr>
                <w:bCs/>
                <w:sz w:val="22"/>
                <w:szCs w:val="22"/>
              </w:rPr>
              <w:t>695</w:t>
            </w:r>
          </w:p>
        </w:tc>
        <w:tc>
          <w:tcPr>
            <w:tcW w:w="2726" w:type="dxa"/>
            <w:tcBorders>
              <w:top w:val="nil"/>
              <w:left w:val="single" w:sz="4" w:space="0" w:color="auto"/>
              <w:bottom w:val="nil"/>
              <w:right w:val="single" w:sz="4" w:space="0" w:color="auto"/>
            </w:tcBorders>
            <w:vAlign w:val="bottom"/>
          </w:tcPr>
          <w:p w:rsidR="009E2C36" w:rsidRPr="00C22281" w:rsidRDefault="00545A92" w:rsidP="00C22281">
            <w:pPr>
              <w:spacing w:before="150" w:after="150" w:line="240" w:lineRule="exact"/>
              <w:ind w:right="1247"/>
              <w:jc w:val="right"/>
              <w:rPr>
                <w:sz w:val="22"/>
                <w:szCs w:val="22"/>
                <w:highlight w:val="yellow"/>
              </w:rPr>
            </w:pPr>
            <w:r w:rsidRPr="00CF6FCF">
              <w:rPr>
                <w:sz w:val="22"/>
                <w:szCs w:val="22"/>
              </w:rPr>
              <w:t>5,</w:t>
            </w:r>
            <w:r w:rsidR="00BE6939" w:rsidRPr="00CF6FCF">
              <w:rPr>
                <w:sz w:val="22"/>
                <w:szCs w:val="22"/>
              </w:rPr>
              <w:t>5</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C22281">
            <w:pPr>
              <w:spacing w:before="150" w:after="150" w:line="240" w:lineRule="exact"/>
              <w:ind w:left="340"/>
              <w:rPr>
                <w:sz w:val="22"/>
                <w:szCs w:val="22"/>
                <w:lang w:val="be-BY"/>
              </w:rPr>
            </w:pPr>
            <w:r>
              <w:rPr>
                <w:sz w:val="22"/>
                <w:szCs w:val="22"/>
                <w:lang w:val="be-BY"/>
              </w:rPr>
              <w:t>Дятловский</w:t>
            </w:r>
          </w:p>
        </w:tc>
        <w:tc>
          <w:tcPr>
            <w:tcW w:w="2726" w:type="dxa"/>
            <w:tcBorders>
              <w:top w:val="nil"/>
              <w:left w:val="single" w:sz="4" w:space="0" w:color="auto"/>
              <w:bottom w:val="nil"/>
              <w:right w:val="single" w:sz="4" w:space="0" w:color="auto"/>
            </w:tcBorders>
            <w:vAlign w:val="bottom"/>
          </w:tcPr>
          <w:p w:rsidR="009E2C36" w:rsidRPr="00C22281" w:rsidRDefault="00117E8E" w:rsidP="00C22281">
            <w:pPr>
              <w:autoSpaceDE w:val="0"/>
              <w:autoSpaceDN w:val="0"/>
              <w:adjustRightInd w:val="0"/>
              <w:spacing w:before="150" w:after="150" w:line="240" w:lineRule="exact"/>
              <w:ind w:right="1020"/>
              <w:jc w:val="right"/>
              <w:rPr>
                <w:bCs/>
                <w:color w:val="000000"/>
                <w:sz w:val="22"/>
                <w:szCs w:val="22"/>
                <w:highlight w:val="yellow"/>
              </w:rPr>
            </w:pPr>
            <w:r w:rsidRPr="00CF6FCF">
              <w:rPr>
                <w:bCs/>
                <w:color w:val="000000"/>
                <w:sz w:val="22"/>
                <w:szCs w:val="22"/>
              </w:rPr>
              <w:t>9 </w:t>
            </w:r>
            <w:r w:rsidR="00F87D43" w:rsidRPr="00CF6FCF">
              <w:rPr>
                <w:bCs/>
                <w:color w:val="000000"/>
                <w:sz w:val="22"/>
                <w:szCs w:val="22"/>
              </w:rPr>
              <w:t>6</w:t>
            </w:r>
            <w:r w:rsidR="00CF6FCF" w:rsidRPr="00CF6FCF">
              <w:rPr>
                <w:bCs/>
                <w:color w:val="000000"/>
                <w:sz w:val="22"/>
                <w:szCs w:val="22"/>
              </w:rPr>
              <w:t>58</w:t>
            </w:r>
          </w:p>
        </w:tc>
        <w:tc>
          <w:tcPr>
            <w:tcW w:w="2726" w:type="dxa"/>
            <w:tcBorders>
              <w:top w:val="nil"/>
              <w:left w:val="single" w:sz="4" w:space="0" w:color="auto"/>
              <w:bottom w:val="nil"/>
              <w:right w:val="single" w:sz="4" w:space="0" w:color="auto"/>
            </w:tcBorders>
            <w:vAlign w:val="bottom"/>
          </w:tcPr>
          <w:p w:rsidR="009E2C36" w:rsidRPr="00C22281" w:rsidRDefault="00545A92" w:rsidP="00C22281">
            <w:pPr>
              <w:spacing w:before="150" w:after="150" w:line="240" w:lineRule="exact"/>
              <w:ind w:right="1247"/>
              <w:jc w:val="right"/>
              <w:rPr>
                <w:color w:val="000000"/>
                <w:sz w:val="22"/>
                <w:szCs w:val="22"/>
                <w:highlight w:val="yellow"/>
              </w:rPr>
            </w:pPr>
            <w:r w:rsidRPr="00CF6FCF">
              <w:rPr>
                <w:color w:val="000000"/>
                <w:sz w:val="22"/>
                <w:szCs w:val="22"/>
              </w:rPr>
              <w:t>2,</w:t>
            </w:r>
            <w:r w:rsidR="00BE6939" w:rsidRPr="00CF6FCF">
              <w:rPr>
                <w:color w:val="000000"/>
                <w:sz w:val="22"/>
                <w:szCs w:val="22"/>
              </w:rPr>
              <w:t>2</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C22281">
            <w:pPr>
              <w:spacing w:before="150" w:after="150" w:line="240" w:lineRule="exact"/>
              <w:ind w:left="340"/>
              <w:rPr>
                <w:sz w:val="22"/>
                <w:szCs w:val="22"/>
                <w:lang w:val="be-BY"/>
              </w:rPr>
            </w:pPr>
            <w:r>
              <w:rPr>
                <w:sz w:val="22"/>
                <w:szCs w:val="22"/>
                <w:lang w:val="be-BY"/>
              </w:rPr>
              <w:t>Зельвенский</w:t>
            </w:r>
          </w:p>
        </w:tc>
        <w:tc>
          <w:tcPr>
            <w:tcW w:w="2726" w:type="dxa"/>
            <w:tcBorders>
              <w:top w:val="nil"/>
              <w:left w:val="single" w:sz="4" w:space="0" w:color="auto"/>
              <w:bottom w:val="nil"/>
              <w:right w:val="single" w:sz="4" w:space="0" w:color="auto"/>
            </w:tcBorders>
            <w:vAlign w:val="bottom"/>
          </w:tcPr>
          <w:p w:rsidR="00167EDA" w:rsidRPr="00C22281" w:rsidRDefault="00F87D43" w:rsidP="00C22281">
            <w:pPr>
              <w:autoSpaceDE w:val="0"/>
              <w:autoSpaceDN w:val="0"/>
              <w:adjustRightInd w:val="0"/>
              <w:spacing w:before="150" w:after="150" w:line="240" w:lineRule="exact"/>
              <w:ind w:right="1020"/>
              <w:jc w:val="right"/>
              <w:rPr>
                <w:bCs/>
                <w:color w:val="000000"/>
                <w:sz w:val="22"/>
                <w:szCs w:val="22"/>
                <w:highlight w:val="yellow"/>
              </w:rPr>
            </w:pPr>
            <w:r w:rsidRPr="00CF6FCF">
              <w:rPr>
                <w:bCs/>
                <w:color w:val="000000"/>
                <w:sz w:val="22"/>
                <w:szCs w:val="22"/>
              </w:rPr>
              <w:t>5 2</w:t>
            </w:r>
            <w:r w:rsidR="00640681" w:rsidRPr="00CF6FCF">
              <w:rPr>
                <w:bCs/>
                <w:color w:val="000000"/>
                <w:sz w:val="22"/>
                <w:szCs w:val="22"/>
              </w:rPr>
              <w:t>8</w:t>
            </w:r>
            <w:r w:rsidR="00CF6FCF" w:rsidRPr="00CF6FCF">
              <w:rPr>
                <w:bCs/>
                <w:color w:val="000000"/>
                <w:sz w:val="22"/>
                <w:szCs w:val="22"/>
              </w:rPr>
              <w:t>4</w:t>
            </w:r>
          </w:p>
        </w:tc>
        <w:tc>
          <w:tcPr>
            <w:tcW w:w="2726" w:type="dxa"/>
            <w:tcBorders>
              <w:top w:val="nil"/>
              <w:left w:val="single" w:sz="4" w:space="0" w:color="auto"/>
              <w:bottom w:val="nil"/>
              <w:right w:val="single" w:sz="4" w:space="0" w:color="auto"/>
            </w:tcBorders>
            <w:vAlign w:val="bottom"/>
          </w:tcPr>
          <w:p w:rsidR="009E2C36" w:rsidRPr="00C22281" w:rsidRDefault="00545A92" w:rsidP="00C22281">
            <w:pPr>
              <w:spacing w:before="150" w:after="150" w:line="240" w:lineRule="exact"/>
              <w:ind w:right="1247"/>
              <w:jc w:val="right"/>
              <w:rPr>
                <w:color w:val="000000"/>
                <w:sz w:val="22"/>
                <w:szCs w:val="22"/>
                <w:highlight w:val="yellow"/>
              </w:rPr>
            </w:pPr>
            <w:r w:rsidRPr="00CF6FCF">
              <w:rPr>
                <w:color w:val="000000"/>
                <w:sz w:val="22"/>
                <w:szCs w:val="22"/>
              </w:rPr>
              <w:t>1,</w:t>
            </w:r>
            <w:r w:rsidR="00F92B44" w:rsidRPr="00CF6FCF">
              <w:rPr>
                <w:color w:val="000000"/>
                <w:sz w:val="22"/>
                <w:szCs w:val="22"/>
              </w:rPr>
              <w:t>2</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C22281">
            <w:pPr>
              <w:spacing w:before="150" w:after="150" w:line="240" w:lineRule="exact"/>
              <w:ind w:left="340"/>
              <w:rPr>
                <w:sz w:val="22"/>
                <w:szCs w:val="22"/>
                <w:lang w:val="be-BY"/>
              </w:rPr>
            </w:pPr>
            <w:r>
              <w:rPr>
                <w:sz w:val="22"/>
                <w:szCs w:val="22"/>
                <w:lang w:val="be-BY"/>
              </w:rPr>
              <w:t>Ивьевский</w:t>
            </w:r>
          </w:p>
        </w:tc>
        <w:tc>
          <w:tcPr>
            <w:tcW w:w="2726" w:type="dxa"/>
            <w:tcBorders>
              <w:top w:val="nil"/>
              <w:left w:val="single" w:sz="4" w:space="0" w:color="auto"/>
              <w:bottom w:val="nil"/>
              <w:right w:val="single" w:sz="4" w:space="0" w:color="auto"/>
            </w:tcBorders>
            <w:vAlign w:val="bottom"/>
          </w:tcPr>
          <w:p w:rsidR="009E2C36" w:rsidRPr="00C22281" w:rsidRDefault="00117E8E" w:rsidP="00C22281">
            <w:pPr>
              <w:autoSpaceDE w:val="0"/>
              <w:autoSpaceDN w:val="0"/>
              <w:adjustRightInd w:val="0"/>
              <w:spacing w:before="150" w:after="150" w:line="240" w:lineRule="exact"/>
              <w:ind w:right="1020"/>
              <w:jc w:val="right"/>
              <w:rPr>
                <w:bCs/>
                <w:color w:val="000000"/>
                <w:sz w:val="22"/>
                <w:szCs w:val="22"/>
                <w:highlight w:val="yellow"/>
              </w:rPr>
            </w:pPr>
            <w:r w:rsidRPr="00CF6FCF">
              <w:rPr>
                <w:bCs/>
                <w:color w:val="000000"/>
                <w:sz w:val="22"/>
                <w:szCs w:val="22"/>
              </w:rPr>
              <w:t>8 </w:t>
            </w:r>
            <w:r w:rsidR="00CF6FCF" w:rsidRPr="00CF6FCF">
              <w:rPr>
                <w:bCs/>
                <w:color w:val="000000"/>
                <w:sz w:val="22"/>
                <w:szCs w:val="22"/>
              </w:rPr>
              <w:t>386</w:t>
            </w:r>
          </w:p>
        </w:tc>
        <w:tc>
          <w:tcPr>
            <w:tcW w:w="2726" w:type="dxa"/>
            <w:tcBorders>
              <w:top w:val="nil"/>
              <w:left w:val="single" w:sz="4" w:space="0" w:color="auto"/>
              <w:bottom w:val="nil"/>
              <w:right w:val="single" w:sz="4" w:space="0" w:color="auto"/>
            </w:tcBorders>
            <w:vAlign w:val="bottom"/>
          </w:tcPr>
          <w:p w:rsidR="009E2C36" w:rsidRPr="00C22281" w:rsidRDefault="0026104C" w:rsidP="00C22281">
            <w:pPr>
              <w:spacing w:before="150" w:after="150" w:line="240" w:lineRule="exact"/>
              <w:ind w:right="1247"/>
              <w:jc w:val="right"/>
              <w:rPr>
                <w:color w:val="000000"/>
                <w:sz w:val="22"/>
                <w:szCs w:val="22"/>
                <w:highlight w:val="yellow"/>
              </w:rPr>
            </w:pPr>
            <w:r w:rsidRPr="00CF6FCF">
              <w:rPr>
                <w:color w:val="000000"/>
                <w:sz w:val="22"/>
                <w:szCs w:val="22"/>
              </w:rPr>
              <w:t>1,9</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C22281">
            <w:pPr>
              <w:spacing w:before="150" w:after="150" w:line="240" w:lineRule="exact"/>
              <w:ind w:left="340"/>
              <w:rPr>
                <w:sz w:val="22"/>
                <w:szCs w:val="22"/>
                <w:lang w:val="be-BY"/>
              </w:rPr>
            </w:pPr>
            <w:r>
              <w:rPr>
                <w:sz w:val="22"/>
                <w:szCs w:val="22"/>
                <w:lang w:val="be-BY"/>
              </w:rPr>
              <w:t>Кореличский</w:t>
            </w:r>
          </w:p>
        </w:tc>
        <w:tc>
          <w:tcPr>
            <w:tcW w:w="2726" w:type="dxa"/>
            <w:tcBorders>
              <w:top w:val="nil"/>
              <w:left w:val="single" w:sz="4" w:space="0" w:color="auto"/>
              <w:bottom w:val="nil"/>
              <w:right w:val="single" w:sz="4" w:space="0" w:color="auto"/>
            </w:tcBorders>
            <w:vAlign w:val="bottom"/>
          </w:tcPr>
          <w:p w:rsidR="009E2C36" w:rsidRPr="00C22281" w:rsidRDefault="00117E8E" w:rsidP="00C22281">
            <w:pPr>
              <w:autoSpaceDE w:val="0"/>
              <w:autoSpaceDN w:val="0"/>
              <w:adjustRightInd w:val="0"/>
              <w:spacing w:before="150" w:after="150" w:line="240" w:lineRule="exact"/>
              <w:ind w:right="1020"/>
              <w:jc w:val="right"/>
              <w:rPr>
                <w:bCs/>
                <w:color w:val="000000"/>
                <w:sz w:val="22"/>
                <w:szCs w:val="22"/>
                <w:highlight w:val="yellow"/>
              </w:rPr>
            </w:pPr>
            <w:r w:rsidRPr="00CF6FCF">
              <w:rPr>
                <w:bCs/>
                <w:color w:val="000000"/>
                <w:sz w:val="22"/>
                <w:szCs w:val="22"/>
              </w:rPr>
              <w:t>7 </w:t>
            </w:r>
            <w:r w:rsidR="00F87D43" w:rsidRPr="00CF6FCF">
              <w:rPr>
                <w:bCs/>
                <w:color w:val="000000"/>
                <w:sz w:val="22"/>
                <w:szCs w:val="22"/>
              </w:rPr>
              <w:t>5</w:t>
            </w:r>
            <w:r w:rsidR="00CF6FCF" w:rsidRPr="00CF6FCF">
              <w:rPr>
                <w:bCs/>
                <w:color w:val="000000"/>
                <w:sz w:val="22"/>
                <w:szCs w:val="22"/>
              </w:rPr>
              <w:t>16</w:t>
            </w:r>
          </w:p>
        </w:tc>
        <w:tc>
          <w:tcPr>
            <w:tcW w:w="2726" w:type="dxa"/>
            <w:tcBorders>
              <w:top w:val="nil"/>
              <w:left w:val="single" w:sz="4" w:space="0" w:color="auto"/>
              <w:bottom w:val="nil"/>
              <w:right w:val="single" w:sz="4" w:space="0" w:color="auto"/>
            </w:tcBorders>
            <w:vAlign w:val="bottom"/>
          </w:tcPr>
          <w:p w:rsidR="009E2C36" w:rsidRPr="00C22281" w:rsidRDefault="005F1613" w:rsidP="00C22281">
            <w:pPr>
              <w:spacing w:before="150" w:after="150" w:line="240" w:lineRule="exact"/>
              <w:ind w:right="1247"/>
              <w:jc w:val="right"/>
              <w:rPr>
                <w:sz w:val="22"/>
                <w:szCs w:val="22"/>
                <w:highlight w:val="yellow"/>
              </w:rPr>
            </w:pPr>
            <w:r w:rsidRPr="00CF6FCF">
              <w:rPr>
                <w:sz w:val="22"/>
                <w:szCs w:val="22"/>
              </w:rPr>
              <w:t>1,</w:t>
            </w:r>
            <w:r w:rsidR="00BE6939" w:rsidRPr="00CF6FCF">
              <w:rPr>
                <w:sz w:val="22"/>
                <w:szCs w:val="22"/>
              </w:rPr>
              <w:t>7</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C22281">
            <w:pPr>
              <w:spacing w:before="150" w:after="150" w:line="240" w:lineRule="exact"/>
              <w:ind w:left="340"/>
              <w:rPr>
                <w:sz w:val="22"/>
                <w:szCs w:val="22"/>
                <w:lang w:val="be-BY"/>
              </w:rPr>
            </w:pPr>
            <w:r>
              <w:rPr>
                <w:sz w:val="22"/>
                <w:szCs w:val="22"/>
                <w:lang w:val="be-BY"/>
              </w:rPr>
              <w:t>Лидский</w:t>
            </w:r>
          </w:p>
        </w:tc>
        <w:tc>
          <w:tcPr>
            <w:tcW w:w="2726" w:type="dxa"/>
            <w:tcBorders>
              <w:top w:val="nil"/>
              <w:left w:val="single" w:sz="4" w:space="0" w:color="auto"/>
              <w:bottom w:val="nil"/>
              <w:right w:val="single" w:sz="4" w:space="0" w:color="auto"/>
            </w:tcBorders>
            <w:vAlign w:val="bottom"/>
          </w:tcPr>
          <w:p w:rsidR="009E2C36" w:rsidRPr="00C22281" w:rsidRDefault="00117E8E" w:rsidP="00C22281">
            <w:pPr>
              <w:autoSpaceDE w:val="0"/>
              <w:autoSpaceDN w:val="0"/>
              <w:adjustRightInd w:val="0"/>
              <w:spacing w:before="150" w:after="150" w:line="240" w:lineRule="exact"/>
              <w:ind w:right="1020"/>
              <w:jc w:val="right"/>
              <w:rPr>
                <w:bCs/>
                <w:color w:val="000000"/>
                <w:sz w:val="22"/>
                <w:szCs w:val="22"/>
                <w:highlight w:val="yellow"/>
              </w:rPr>
            </w:pPr>
            <w:r w:rsidRPr="00CF6FCF">
              <w:rPr>
                <w:bCs/>
                <w:color w:val="000000"/>
                <w:sz w:val="22"/>
                <w:szCs w:val="22"/>
              </w:rPr>
              <w:t>53 </w:t>
            </w:r>
            <w:r w:rsidR="00CF6FCF" w:rsidRPr="00CF6FCF">
              <w:rPr>
                <w:bCs/>
                <w:color w:val="000000"/>
                <w:sz w:val="22"/>
                <w:szCs w:val="22"/>
              </w:rPr>
              <w:t>286</w:t>
            </w:r>
          </w:p>
        </w:tc>
        <w:tc>
          <w:tcPr>
            <w:tcW w:w="2726" w:type="dxa"/>
            <w:tcBorders>
              <w:top w:val="nil"/>
              <w:left w:val="single" w:sz="4" w:space="0" w:color="auto"/>
              <w:bottom w:val="nil"/>
              <w:right w:val="single" w:sz="4" w:space="0" w:color="auto"/>
            </w:tcBorders>
            <w:vAlign w:val="bottom"/>
          </w:tcPr>
          <w:p w:rsidR="009E2C36" w:rsidRPr="00C22281" w:rsidRDefault="005F1613" w:rsidP="00C22281">
            <w:pPr>
              <w:spacing w:before="150" w:after="150" w:line="240" w:lineRule="exact"/>
              <w:ind w:right="1247"/>
              <w:jc w:val="right"/>
              <w:rPr>
                <w:color w:val="000000"/>
                <w:sz w:val="22"/>
                <w:szCs w:val="22"/>
                <w:highlight w:val="yellow"/>
              </w:rPr>
            </w:pPr>
            <w:r w:rsidRPr="00CF6FCF">
              <w:rPr>
                <w:color w:val="000000"/>
                <w:sz w:val="22"/>
                <w:szCs w:val="22"/>
              </w:rPr>
              <w:t>12,</w:t>
            </w:r>
            <w:r w:rsidR="00D9699D" w:rsidRPr="00CF6FCF">
              <w:rPr>
                <w:color w:val="000000"/>
                <w:sz w:val="22"/>
                <w:szCs w:val="22"/>
              </w:rPr>
              <w:t>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C22281">
            <w:pPr>
              <w:spacing w:before="150" w:after="150" w:line="240" w:lineRule="exact"/>
              <w:ind w:left="340"/>
              <w:rPr>
                <w:sz w:val="22"/>
                <w:szCs w:val="22"/>
                <w:lang w:val="be-BY"/>
              </w:rPr>
            </w:pPr>
            <w:r>
              <w:rPr>
                <w:sz w:val="22"/>
                <w:szCs w:val="22"/>
                <w:lang w:val="be-BY"/>
              </w:rPr>
              <w:t>Мостовский</w:t>
            </w:r>
          </w:p>
        </w:tc>
        <w:tc>
          <w:tcPr>
            <w:tcW w:w="2726" w:type="dxa"/>
            <w:tcBorders>
              <w:top w:val="nil"/>
              <w:left w:val="single" w:sz="4" w:space="0" w:color="auto"/>
              <w:bottom w:val="nil"/>
              <w:right w:val="single" w:sz="4" w:space="0" w:color="auto"/>
            </w:tcBorders>
            <w:vAlign w:val="bottom"/>
          </w:tcPr>
          <w:p w:rsidR="009E2C36" w:rsidRPr="00C22281" w:rsidRDefault="00117E8E" w:rsidP="00C22281">
            <w:pPr>
              <w:autoSpaceDE w:val="0"/>
              <w:autoSpaceDN w:val="0"/>
              <w:adjustRightInd w:val="0"/>
              <w:spacing w:before="150" w:after="150" w:line="240" w:lineRule="exact"/>
              <w:ind w:right="1020"/>
              <w:jc w:val="right"/>
              <w:rPr>
                <w:bCs/>
                <w:color w:val="000000"/>
                <w:sz w:val="22"/>
                <w:szCs w:val="22"/>
                <w:highlight w:val="yellow"/>
              </w:rPr>
            </w:pPr>
            <w:r w:rsidRPr="00CF6FCF">
              <w:rPr>
                <w:bCs/>
                <w:color w:val="000000"/>
                <w:sz w:val="22"/>
                <w:szCs w:val="22"/>
              </w:rPr>
              <w:t>1</w:t>
            </w:r>
            <w:r w:rsidR="00CC4A93" w:rsidRPr="00CF6FCF">
              <w:rPr>
                <w:bCs/>
                <w:color w:val="000000"/>
                <w:sz w:val="22"/>
                <w:szCs w:val="22"/>
              </w:rPr>
              <w:t>0</w:t>
            </w:r>
            <w:r w:rsidRPr="00CF6FCF">
              <w:rPr>
                <w:bCs/>
                <w:color w:val="000000"/>
                <w:sz w:val="22"/>
                <w:szCs w:val="22"/>
              </w:rPr>
              <w:t> </w:t>
            </w:r>
            <w:r w:rsidR="00F87D43" w:rsidRPr="00CF6FCF">
              <w:rPr>
                <w:bCs/>
                <w:color w:val="000000"/>
                <w:sz w:val="22"/>
                <w:szCs w:val="22"/>
              </w:rPr>
              <w:t>4</w:t>
            </w:r>
            <w:r w:rsidR="00640681" w:rsidRPr="00CF6FCF">
              <w:rPr>
                <w:bCs/>
                <w:color w:val="000000"/>
                <w:sz w:val="22"/>
                <w:szCs w:val="22"/>
              </w:rPr>
              <w:t>8</w:t>
            </w:r>
            <w:r w:rsidR="00CF6FCF" w:rsidRPr="00CF6FCF">
              <w:rPr>
                <w:bCs/>
                <w:color w:val="000000"/>
                <w:sz w:val="22"/>
                <w:szCs w:val="22"/>
              </w:rPr>
              <w:t>6</w:t>
            </w:r>
          </w:p>
        </w:tc>
        <w:tc>
          <w:tcPr>
            <w:tcW w:w="2726" w:type="dxa"/>
            <w:tcBorders>
              <w:top w:val="nil"/>
              <w:left w:val="single" w:sz="4" w:space="0" w:color="auto"/>
              <w:bottom w:val="nil"/>
              <w:right w:val="single" w:sz="4" w:space="0" w:color="auto"/>
            </w:tcBorders>
            <w:vAlign w:val="bottom"/>
          </w:tcPr>
          <w:p w:rsidR="009E2C36" w:rsidRPr="00C22281" w:rsidRDefault="005F1613" w:rsidP="00C22281">
            <w:pPr>
              <w:spacing w:before="150" w:after="150" w:line="240" w:lineRule="exact"/>
              <w:ind w:right="1247"/>
              <w:jc w:val="right"/>
              <w:rPr>
                <w:color w:val="000000"/>
                <w:sz w:val="22"/>
                <w:szCs w:val="22"/>
                <w:highlight w:val="yellow"/>
              </w:rPr>
            </w:pPr>
            <w:r w:rsidRPr="00CF6FCF">
              <w:rPr>
                <w:color w:val="000000"/>
                <w:sz w:val="22"/>
                <w:szCs w:val="22"/>
              </w:rPr>
              <w:t>2,</w:t>
            </w:r>
            <w:r w:rsidR="00BE6939" w:rsidRPr="00CF6FCF">
              <w:rPr>
                <w:color w:val="000000"/>
                <w:sz w:val="22"/>
                <w:szCs w:val="22"/>
              </w:rPr>
              <w:t>4</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C22281">
            <w:pPr>
              <w:spacing w:before="150" w:after="150" w:line="240" w:lineRule="exact"/>
              <w:ind w:left="340"/>
              <w:rPr>
                <w:sz w:val="22"/>
                <w:szCs w:val="22"/>
                <w:lang w:val="be-BY"/>
              </w:rPr>
            </w:pPr>
            <w:r>
              <w:rPr>
                <w:sz w:val="22"/>
                <w:szCs w:val="22"/>
                <w:lang w:val="be-BY"/>
              </w:rPr>
              <w:t>Новогрудский</w:t>
            </w:r>
          </w:p>
        </w:tc>
        <w:tc>
          <w:tcPr>
            <w:tcW w:w="2726" w:type="dxa"/>
            <w:tcBorders>
              <w:top w:val="nil"/>
              <w:left w:val="single" w:sz="4" w:space="0" w:color="auto"/>
              <w:bottom w:val="nil"/>
              <w:right w:val="single" w:sz="4" w:space="0" w:color="auto"/>
            </w:tcBorders>
            <w:vAlign w:val="bottom"/>
          </w:tcPr>
          <w:p w:rsidR="009E2C36" w:rsidRPr="00C22281" w:rsidRDefault="00117E8E" w:rsidP="00C22281">
            <w:pPr>
              <w:autoSpaceDE w:val="0"/>
              <w:autoSpaceDN w:val="0"/>
              <w:adjustRightInd w:val="0"/>
              <w:spacing w:before="150" w:after="150" w:line="240" w:lineRule="exact"/>
              <w:ind w:right="1020"/>
              <w:jc w:val="right"/>
              <w:rPr>
                <w:bCs/>
                <w:color w:val="000000"/>
                <w:sz w:val="22"/>
                <w:szCs w:val="22"/>
                <w:highlight w:val="yellow"/>
              </w:rPr>
            </w:pPr>
            <w:r w:rsidRPr="00CF6FCF">
              <w:rPr>
                <w:bCs/>
                <w:color w:val="000000"/>
                <w:sz w:val="22"/>
                <w:szCs w:val="22"/>
              </w:rPr>
              <w:t>1</w:t>
            </w:r>
            <w:r w:rsidR="00CC4A93" w:rsidRPr="00CF6FCF">
              <w:rPr>
                <w:bCs/>
                <w:color w:val="000000"/>
                <w:sz w:val="22"/>
                <w:szCs w:val="22"/>
              </w:rPr>
              <w:t>8</w:t>
            </w:r>
            <w:r w:rsidRPr="00CF6FCF">
              <w:rPr>
                <w:bCs/>
                <w:color w:val="000000"/>
                <w:sz w:val="22"/>
                <w:szCs w:val="22"/>
              </w:rPr>
              <w:t> </w:t>
            </w:r>
            <w:r w:rsidR="00CF6FCF" w:rsidRPr="00CF6FCF">
              <w:rPr>
                <w:bCs/>
                <w:color w:val="000000"/>
                <w:sz w:val="22"/>
                <w:szCs w:val="22"/>
              </w:rPr>
              <w:t>589</w:t>
            </w:r>
          </w:p>
        </w:tc>
        <w:tc>
          <w:tcPr>
            <w:tcW w:w="2726" w:type="dxa"/>
            <w:tcBorders>
              <w:top w:val="nil"/>
              <w:left w:val="single" w:sz="4" w:space="0" w:color="auto"/>
              <w:bottom w:val="nil"/>
              <w:right w:val="single" w:sz="4" w:space="0" w:color="auto"/>
            </w:tcBorders>
            <w:vAlign w:val="bottom"/>
          </w:tcPr>
          <w:p w:rsidR="009E2C36" w:rsidRPr="00C22281" w:rsidRDefault="005F1613" w:rsidP="00C22281">
            <w:pPr>
              <w:spacing w:before="150" w:after="150" w:line="240" w:lineRule="exact"/>
              <w:ind w:right="1247"/>
              <w:jc w:val="right"/>
              <w:rPr>
                <w:color w:val="000000"/>
                <w:sz w:val="22"/>
                <w:szCs w:val="22"/>
                <w:highlight w:val="yellow"/>
              </w:rPr>
            </w:pPr>
            <w:r w:rsidRPr="00CF6FCF">
              <w:rPr>
                <w:color w:val="000000"/>
                <w:sz w:val="22"/>
                <w:szCs w:val="22"/>
              </w:rPr>
              <w:t>4,</w:t>
            </w:r>
            <w:r w:rsidR="0026104C" w:rsidRPr="00CF6FCF">
              <w:rPr>
                <w:color w:val="000000"/>
                <w:sz w:val="22"/>
                <w:szCs w:val="22"/>
              </w:rPr>
              <w:t>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C22281">
            <w:pPr>
              <w:spacing w:before="150" w:after="150" w:line="240" w:lineRule="exact"/>
              <w:ind w:left="340"/>
              <w:rPr>
                <w:sz w:val="22"/>
                <w:szCs w:val="22"/>
                <w:lang w:val="be-BY"/>
              </w:rPr>
            </w:pPr>
            <w:r>
              <w:rPr>
                <w:sz w:val="22"/>
                <w:szCs w:val="22"/>
                <w:lang w:val="be-BY"/>
              </w:rPr>
              <w:t>Островецкий</w:t>
            </w:r>
          </w:p>
        </w:tc>
        <w:tc>
          <w:tcPr>
            <w:tcW w:w="2726" w:type="dxa"/>
            <w:tcBorders>
              <w:top w:val="nil"/>
              <w:left w:val="single" w:sz="4" w:space="0" w:color="auto"/>
              <w:bottom w:val="nil"/>
              <w:right w:val="single" w:sz="4" w:space="0" w:color="auto"/>
            </w:tcBorders>
            <w:vAlign w:val="bottom"/>
          </w:tcPr>
          <w:p w:rsidR="009E2C36" w:rsidRPr="00C22281" w:rsidRDefault="00117E8E" w:rsidP="00C22281">
            <w:pPr>
              <w:autoSpaceDE w:val="0"/>
              <w:autoSpaceDN w:val="0"/>
              <w:adjustRightInd w:val="0"/>
              <w:spacing w:before="150" w:after="150" w:line="240" w:lineRule="exact"/>
              <w:ind w:right="1020"/>
              <w:jc w:val="right"/>
              <w:rPr>
                <w:bCs/>
                <w:color w:val="000000"/>
                <w:sz w:val="22"/>
                <w:szCs w:val="22"/>
                <w:highlight w:val="yellow"/>
              </w:rPr>
            </w:pPr>
            <w:r w:rsidRPr="00CF6FCF">
              <w:rPr>
                <w:bCs/>
                <w:color w:val="000000"/>
                <w:sz w:val="22"/>
                <w:szCs w:val="22"/>
              </w:rPr>
              <w:t>1</w:t>
            </w:r>
            <w:r w:rsidR="00CC4A93" w:rsidRPr="00CF6FCF">
              <w:rPr>
                <w:bCs/>
                <w:color w:val="000000"/>
                <w:sz w:val="22"/>
                <w:szCs w:val="22"/>
              </w:rPr>
              <w:t>2</w:t>
            </w:r>
            <w:r w:rsidRPr="00CF6FCF">
              <w:rPr>
                <w:bCs/>
                <w:color w:val="000000"/>
                <w:sz w:val="22"/>
                <w:szCs w:val="22"/>
                <w:lang w:val="en-US"/>
              </w:rPr>
              <w:t> </w:t>
            </w:r>
            <w:r w:rsidR="00F87D43" w:rsidRPr="00CF6FCF">
              <w:rPr>
                <w:bCs/>
                <w:color w:val="000000"/>
                <w:sz w:val="22"/>
                <w:szCs w:val="22"/>
              </w:rPr>
              <w:t>7</w:t>
            </w:r>
            <w:r w:rsidR="00CF6FCF" w:rsidRPr="00CF6FCF">
              <w:rPr>
                <w:bCs/>
                <w:color w:val="000000"/>
                <w:sz w:val="22"/>
                <w:szCs w:val="22"/>
              </w:rPr>
              <w:t>88</w:t>
            </w:r>
          </w:p>
        </w:tc>
        <w:tc>
          <w:tcPr>
            <w:tcW w:w="2726" w:type="dxa"/>
            <w:tcBorders>
              <w:top w:val="nil"/>
              <w:left w:val="single" w:sz="4" w:space="0" w:color="auto"/>
              <w:bottom w:val="nil"/>
              <w:right w:val="single" w:sz="4" w:space="0" w:color="auto"/>
            </w:tcBorders>
            <w:vAlign w:val="bottom"/>
          </w:tcPr>
          <w:p w:rsidR="009E2C36" w:rsidRPr="00C22281" w:rsidRDefault="00640681" w:rsidP="00C22281">
            <w:pPr>
              <w:spacing w:before="150" w:after="150" w:line="240" w:lineRule="exact"/>
              <w:ind w:right="1247"/>
              <w:jc w:val="right"/>
              <w:rPr>
                <w:sz w:val="22"/>
                <w:szCs w:val="22"/>
                <w:highlight w:val="yellow"/>
              </w:rPr>
            </w:pPr>
            <w:r w:rsidRPr="00CF6FCF">
              <w:rPr>
                <w:sz w:val="22"/>
                <w:szCs w:val="22"/>
              </w:rPr>
              <w:t>3,0</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C22281">
            <w:pPr>
              <w:spacing w:before="150" w:after="150" w:line="240" w:lineRule="exact"/>
              <w:ind w:left="340"/>
              <w:rPr>
                <w:sz w:val="22"/>
                <w:szCs w:val="22"/>
                <w:lang w:val="be-BY"/>
              </w:rPr>
            </w:pPr>
            <w:r>
              <w:rPr>
                <w:sz w:val="22"/>
                <w:szCs w:val="22"/>
                <w:lang w:val="be-BY"/>
              </w:rPr>
              <w:t>Ошмянский</w:t>
            </w:r>
          </w:p>
        </w:tc>
        <w:tc>
          <w:tcPr>
            <w:tcW w:w="2726" w:type="dxa"/>
            <w:tcBorders>
              <w:top w:val="nil"/>
              <w:left w:val="single" w:sz="4" w:space="0" w:color="auto"/>
              <w:bottom w:val="nil"/>
              <w:right w:val="single" w:sz="4" w:space="0" w:color="auto"/>
            </w:tcBorders>
            <w:vAlign w:val="bottom"/>
          </w:tcPr>
          <w:p w:rsidR="009E2C36" w:rsidRPr="00C22281" w:rsidRDefault="000C1273" w:rsidP="00C22281">
            <w:pPr>
              <w:autoSpaceDE w:val="0"/>
              <w:autoSpaceDN w:val="0"/>
              <w:adjustRightInd w:val="0"/>
              <w:spacing w:before="150" w:after="150" w:line="240" w:lineRule="exact"/>
              <w:ind w:right="1020"/>
              <w:jc w:val="right"/>
              <w:rPr>
                <w:bCs/>
                <w:color w:val="000000"/>
                <w:sz w:val="22"/>
                <w:szCs w:val="22"/>
                <w:highlight w:val="yellow"/>
              </w:rPr>
            </w:pPr>
            <w:r w:rsidRPr="00CF6FCF">
              <w:rPr>
                <w:bCs/>
                <w:color w:val="000000"/>
                <w:sz w:val="22"/>
                <w:szCs w:val="22"/>
              </w:rPr>
              <w:t>11 9</w:t>
            </w:r>
            <w:r w:rsidR="00640681" w:rsidRPr="00CF6FCF">
              <w:rPr>
                <w:bCs/>
                <w:color w:val="000000"/>
                <w:sz w:val="22"/>
                <w:szCs w:val="22"/>
              </w:rPr>
              <w:t>3</w:t>
            </w:r>
            <w:r w:rsidR="00CF6FCF" w:rsidRPr="00CF6FCF">
              <w:rPr>
                <w:bCs/>
                <w:color w:val="000000"/>
                <w:sz w:val="22"/>
                <w:szCs w:val="22"/>
              </w:rPr>
              <w:t>1</w:t>
            </w:r>
          </w:p>
        </w:tc>
        <w:tc>
          <w:tcPr>
            <w:tcW w:w="2726" w:type="dxa"/>
            <w:tcBorders>
              <w:top w:val="nil"/>
              <w:left w:val="single" w:sz="4" w:space="0" w:color="auto"/>
              <w:bottom w:val="nil"/>
              <w:right w:val="single" w:sz="4" w:space="0" w:color="auto"/>
            </w:tcBorders>
            <w:vAlign w:val="bottom"/>
          </w:tcPr>
          <w:p w:rsidR="009E2C36" w:rsidRPr="00C22281" w:rsidRDefault="005F1613" w:rsidP="00C22281">
            <w:pPr>
              <w:spacing w:before="150" w:after="150" w:line="240" w:lineRule="exact"/>
              <w:ind w:right="1247"/>
              <w:jc w:val="right"/>
              <w:rPr>
                <w:color w:val="000000"/>
                <w:sz w:val="22"/>
                <w:szCs w:val="22"/>
                <w:highlight w:val="yellow"/>
              </w:rPr>
            </w:pPr>
            <w:r w:rsidRPr="00CF6FCF">
              <w:rPr>
                <w:color w:val="000000"/>
                <w:sz w:val="22"/>
                <w:szCs w:val="22"/>
              </w:rPr>
              <w:t>2,</w:t>
            </w:r>
            <w:r w:rsidR="00D9699D" w:rsidRPr="00CF6FCF">
              <w:rPr>
                <w:color w:val="000000"/>
                <w:sz w:val="22"/>
                <w:szCs w:val="22"/>
              </w:rPr>
              <w:t>8</w:t>
            </w:r>
          </w:p>
        </w:tc>
      </w:tr>
      <w:tr w:rsidR="009E2C36" w:rsidTr="00827CA6">
        <w:trPr>
          <w:cantSplit/>
          <w:trHeight w:val="80"/>
          <w:jc w:val="center"/>
        </w:trPr>
        <w:tc>
          <w:tcPr>
            <w:tcW w:w="3620" w:type="dxa"/>
            <w:tcBorders>
              <w:top w:val="nil"/>
              <w:left w:val="single" w:sz="4" w:space="0" w:color="auto"/>
              <w:bottom w:val="nil"/>
              <w:right w:val="single" w:sz="4" w:space="0" w:color="auto"/>
            </w:tcBorders>
            <w:vAlign w:val="bottom"/>
            <w:hideMark/>
          </w:tcPr>
          <w:p w:rsidR="009E2C36" w:rsidRDefault="009E2C36" w:rsidP="00C22281">
            <w:pPr>
              <w:spacing w:before="150" w:after="150" w:line="240" w:lineRule="exact"/>
              <w:ind w:left="340"/>
              <w:rPr>
                <w:sz w:val="22"/>
                <w:szCs w:val="22"/>
                <w:lang w:val="be-BY"/>
              </w:rPr>
            </w:pPr>
            <w:r>
              <w:rPr>
                <w:sz w:val="22"/>
                <w:szCs w:val="22"/>
                <w:lang w:val="be-BY"/>
              </w:rPr>
              <w:t>Свислочский</w:t>
            </w:r>
          </w:p>
        </w:tc>
        <w:tc>
          <w:tcPr>
            <w:tcW w:w="2726" w:type="dxa"/>
            <w:tcBorders>
              <w:top w:val="nil"/>
              <w:left w:val="single" w:sz="4" w:space="0" w:color="auto"/>
              <w:bottom w:val="nil"/>
              <w:right w:val="single" w:sz="4" w:space="0" w:color="auto"/>
            </w:tcBorders>
            <w:vAlign w:val="bottom"/>
          </w:tcPr>
          <w:p w:rsidR="009E2C36" w:rsidRPr="00C22281" w:rsidRDefault="00117E8E" w:rsidP="00C22281">
            <w:pPr>
              <w:autoSpaceDE w:val="0"/>
              <w:autoSpaceDN w:val="0"/>
              <w:adjustRightInd w:val="0"/>
              <w:spacing w:before="150" w:after="150" w:line="240" w:lineRule="exact"/>
              <w:ind w:right="1020"/>
              <w:jc w:val="right"/>
              <w:rPr>
                <w:bCs/>
                <w:color w:val="000000"/>
                <w:sz w:val="22"/>
                <w:szCs w:val="22"/>
                <w:highlight w:val="yellow"/>
              </w:rPr>
            </w:pPr>
            <w:r w:rsidRPr="00CF6FCF">
              <w:rPr>
                <w:bCs/>
                <w:color w:val="000000"/>
                <w:sz w:val="22"/>
                <w:szCs w:val="22"/>
              </w:rPr>
              <w:t>5</w:t>
            </w:r>
            <w:r w:rsidRPr="00CF6FCF">
              <w:rPr>
                <w:bCs/>
                <w:color w:val="000000"/>
                <w:sz w:val="22"/>
                <w:szCs w:val="22"/>
                <w:lang w:val="en-US"/>
              </w:rPr>
              <w:t> </w:t>
            </w:r>
            <w:r w:rsidR="00F87D43" w:rsidRPr="00CF6FCF">
              <w:rPr>
                <w:bCs/>
                <w:color w:val="000000"/>
                <w:sz w:val="22"/>
                <w:szCs w:val="22"/>
              </w:rPr>
              <w:t>6</w:t>
            </w:r>
            <w:r w:rsidR="00CF6FCF" w:rsidRPr="00CF6FCF">
              <w:rPr>
                <w:bCs/>
                <w:color w:val="000000"/>
                <w:sz w:val="22"/>
                <w:szCs w:val="22"/>
              </w:rPr>
              <w:t>13</w:t>
            </w:r>
          </w:p>
        </w:tc>
        <w:tc>
          <w:tcPr>
            <w:tcW w:w="2726" w:type="dxa"/>
            <w:tcBorders>
              <w:top w:val="nil"/>
              <w:left w:val="single" w:sz="4" w:space="0" w:color="auto"/>
              <w:bottom w:val="nil"/>
              <w:right w:val="single" w:sz="4" w:space="0" w:color="auto"/>
            </w:tcBorders>
            <w:vAlign w:val="bottom"/>
          </w:tcPr>
          <w:p w:rsidR="009E2C36" w:rsidRPr="00C22281" w:rsidRDefault="005F1613" w:rsidP="00C22281">
            <w:pPr>
              <w:spacing w:before="150" w:after="150" w:line="240" w:lineRule="exact"/>
              <w:ind w:right="1247"/>
              <w:jc w:val="right"/>
              <w:rPr>
                <w:color w:val="000000"/>
                <w:sz w:val="22"/>
                <w:szCs w:val="22"/>
                <w:highlight w:val="yellow"/>
              </w:rPr>
            </w:pPr>
            <w:r w:rsidRPr="00CF6FCF">
              <w:rPr>
                <w:color w:val="000000"/>
                <w:sz w:val="22"/>
                <w:szCs w:val="22"/>
              </w:rPr>
              <w:t>1,3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C22281">
            <w:pPr>
              <w:spacing w:before="150" w:after="150" w:line="240" w:lineRule="exact"/>
              <w:ind w:left="340"/>
              <w:rPr>
                <w:sz w:val="22"/>
                <w:szCs w:val="22"/>
                <w:lang w:val="be-BY"/>
              </w:rPr>
            </w:pPr>
            <w:r>
              <w:rPr>
                <w:sz w:val="22"/>
                <w:szCs w:val="22"/>
                <w:lang w:val="be-BY"/>
              </w:rPr>
              <w:t>Слонимский</w:t>
            </w:r>
          </w:p>
        </w:tc>
        <w:tc>
          <w:tcPr>
            <w:tcW w:w="2726" w:type="dxa"/>
            <w:tcBorders>
              <w:top w:val="nil"/>
              <w:left w:val="single" w:sz="4" w:space="0" w:color="auto"/>
              <w:bottom w:val="nil"/>
              <w:right w:val="single" w:sz="4" w:space="0" w:color="auto"/>
            </w:tcBorders>
            <w:vAlign w:val="bottom"/>
          </w:tcPr>
          <w:p w:rsidR="009E2C36" w:rsidRPr="00C22281" w:rsidRDefault="00117E8E" w:rsidP="00C22281">
            <w:pPr>
              <w:autoSpaceDE w:val="0"/>
              <w:autoSpaceDN w:val="0"/>
              <w:adjustRightInd w:val="0"/>
              <w:spacing w:before="150" w:after="150" w:line="240" w:lineRule="exact"/>
              <w:ind w:right="1020"/>
              <w:jc w:val="right"/>
              <w:rPr>
                <w:bCs/>
                <w:color w:val="000000"/>
                <w:sz w:val="22"/>
                <w:szCs w:val="22"/>
                <w:highlight w:val="yellow"/>
              </w:rPr>
            </w:pPr>
            <w:r w:rsidRPr="00CF6FCF">
              <w:rPr>
                <w:bCs/>
                <w:color w:val="000000"/>
                <w:sz w:val="22"/>
                <w:szCs w:val="22"/>
              </w:rPr>
              <w:t>23</w:t>
            </w:r>
            <w:r w:rsidRPr="00CF6FCF">
              <w:rPr>
                <w:bCs/>
                <w:color w:val="000000"/>
                <w:sz w:val="22"/>
                <w:szCs w:val="22"/>
                <w:lang w:val="en-US"/>
              </w:rPr>
              <w:t> </w:t>
            </w:r>
            <w:r w:rsidR="00640681" w:rsidRPr="00CF6FCF">
              <w:rPr>
                <w:bCs/>
                <w:color w:val="000000"/>
                <w:sz w:val="22"/>
                <w:szCs w:val="22"/>
              </w:rPr>
              <w:t>09</w:t>
            </w:r>
            <w:r w:rsidR="00CF6FCF" w:rsidRPr="00CF6FCF">
              <w:rPr>
                <w:bCs/>
                <w:color w:val="000000"/>
                <w:sz w:val="22"/>
                <w:szCs w:val="22"/>
              </w:rPr>
              <w:t>1</w:t>
            </w:r>
          </w:p>
        </w:tc>
        <w:tc>
          <w:tcPr>
            <w:tcW w:w="2726" w:type="dxa"/>
            <w:tcBorders>
              <w:top w:val="nil"/>
              <w:left w:val="single" w:sz="4" w:space="0" w:color="auto"/>
              <w:bottom w:val="nil"/>
              <w:right w:val="single" w:sz="4" w:space="0" w:color="auto"/>
            </w:tcBorders>
            <w:vAlign w:val="bottom"/>
          </w:tcPr>
          <w:p w:rsidR="009E2C36" w:rsidRPr="00C22281" w:rsidRDefault="005F1613" w:rsidP="00C22281">
            <w:pPr>
              <w:spacing w:before="150" w:after="150" w:line="240" w:lineRule="exact"/>
              <w:ind w:right="1247"/>
              <w:jc w:val="right"/>
              <w:rPr>
                <w:color w:val="000000"/>
                <w:sz w:val="22"/>
                <w:szCs w:val="22"/>
                <w:highlight w:val="yellow"/>
              </w:rPr>
            </w:pPr>
            <w:r w:rsidRPr="00CF6FCF">
              <w:rPr>
                <w:color w:val="000000"/>
                <w:sz w:val="22"/>
                <w:szCs w:val="22"/>
              </w:rPr>
              <w:t>5,</w:t>
            </w:r>
            <w:r w:rsidR="00640681" w:rsidRPr="00CF6FCF">
              <w:rPr>
                <w:color w:val="000000"/>
                <w:sz w:val="22"/>
                <w:szCs w:val="22"/>
              </w:rPr>
              <w:t>3</w:t>
            </w:r>
          </w:p>
        </w:tc>
      </w:tr>
      <w:tr w:rsidR="009E2C36" w:rsidTr="006F61E2">
        <w:trPr>
          <w:cantSplit/>
          <w:trHeight w:val="385"/>
          <w:jc w:val="center"/>
        </w:trPr>
        <w:tc>
          <w:tcPr>
            <w:tcW w:w="3620" w:type="dxa"/>
            <w:tcBorders>
              <w:top w:val="nil"/>
              <w:left w:val="single" w:sz="4" w:space="0" w:color="auto"/>
              <w:bottom w:val="nil"/>
              <w:right w:val="single" w:sz="4" w:space="0" w:color="auto"/>
            </w:tcBorders>
            <w:vAlign w:val="bottom"/>
            <w:hideMark/>
          </w:tcPr>
          <w:p w:rsidR="009E2C36" w:rsidRDefault="009E2C36" w:rsidP="00C22281">
            <w:pPr>
              <w:spacing w:before="150" w:after="150" w:line="240" w:lineRule="exact"/>
              <w:ind w:left="340"/>
              <w:rPr>
                <w:sz w:val="22"/>
                <w:szCs w:val="22"/>
                <w:lang w:val="be-BY"/>
              </w:rPr>
            </w:pPr>
            <w:r>
              <w:rPr>
                <w:sz w:val="22"/>
                <w:szCs w:val="22"/>
                <w:lang w:val="be-BY"/>
              </w:rPr>
              <w:t>Сморгонский</w:t>
            </w:r>
          </w:p>
        </w:tc>
        <w:tc>
          <w:tcPr>
            <w:tcW w:w="2726" w:type="dxa"/>
            <w:tcBorders>
              <w:top w:val="nil"/>
              <w:left w:val="single" w:sz="4" w:space="0" w:color="auto"/>
              <w:bottom w:val="nil"/>
              <w:right w:val="single" w:sz="4" w:space="0" w:color="auto"/>
            </w:tcBorders>
            <w:vAlign w:val="bottom"/>
          </w:tcPr>
          <w:p w:rsidR="009E2C36" w:rsidRPr="00C22281" w:rsidRDefault="00117E8E" w:rsidP="00C22281">
            <w:pPr>
              <w:autoSpaceDE w:val="0"/>
              <w:autoSpaceDN w:val="0"/>
              <w:adjustRightInd w:val="0"/>
              <w:spacing w:before="150" w:after="150" w:line="240" w:lineRule="exact"/>
              <w:ind w:right="1020"/>
              <w:jc w:val="right"/>
              <w:rPr>
                <w:bCs/>
                <w:color w:val="000000"/>
                <w:sz w:val="22"/>
                <w:szCs w:val="22"/>
                <w:highlight w:val="yellow"/>
              </w:rPr>
            </w:pPr>
            <w:r w:rsidRPr="00CF6FCF">
              <w:rPr>
                <w:bCs/>
                <w:color w:val="000000"/>
                <w:sz w:val="22"/>
                <w:szCs w:val="22"/>
              </w:rPr>
              <w:t>2</w:t>
            </w:r>
            <w:r w:rsidR="00CC4A93" w:rsidRPr="00CF6FCF">
              <w:rPr>
                <w:bCs/>
                <w:color w:val="000000"/>
                <w:sz w:val="22"/>
                <w:szCs w:val="22"/>
              </w:rPr>
              <w:t>0</w:t>
            </w:r>
            <w:r w:rsidRPr="00CF6FCF">
              <w:rPr>
                <w:bCs/>
                <w:color w:val="000000"/>
                <w:sz w:val="22"/>
                <w:szCs w:val="22"/>
                <w:lang w:val="en-US"/>
              </w:rPr>
              <w:t> </w:t>
            </w:r>
            <w:r w:rsidR="000C1273" w:rsidRPr="00CF6FCF">
              <w:rPr>
                <w:bCs/>
                <w:color w:val="000000"/>
                <w:sz w:val="22"/>
                <w:szCs w:val="22"/>
              </w:rPr>
              <w:t>8</w:t>
            </w:r>
            <w:r w:rsidR="00CF6FCF" w:rsidRPr="00CF6FCF">
              <w:rPr>
                <w:bCs/>
                <w:color w:val="000000"/>
                <w:sz w:val="22"/>
                <w:szCs w:val="22"/>
              </w:rPr>
              <w:t>62</w:t>
            </w:r>
          </w:p>
        </w:tc>
        <w:tc>
          <w:tcPr>
            <w:tcW w:w="2726" w:type="dxa"/>
            <w:tcBorders>
              <w:top w:val="nil"/>
              <w:left w:val="single" w:sz="4" w:space="0" w:color="auto"/>
              <w:bottom w:val="nil"/>
              <w:right w:val="single" w:sz="4" w:space="0" w:color="auto"/>
            </w:tcBorders>
            <w:vAlign w:val="bottom"/>
          </w:tcPr>
          <w:p w:rsidR="009E2C36" w:rsidRPr="00C22281" w:rsidRDefault="005F1613" w:rsidP="00C22281">
            <w:pPr>
              <w:spacing w:before="150" w:after="150" w:line="240" w:lineRule="exact"/>
              <w:ind w:right="1247"/>
              <w:jc w:val="right"/>
              <w:rPr>
                <w:color w:val="000000"/>
                <w:sz w:val="22"/>
                <w:szCs w:val="22"/>
                <w:highlight w:val="yellow"/>
              </w:rPr>
            </w:pPr>
            <w:r w:rsidRPr="00CF6FCF">
              <w:rPr>
                <w:color w:val="000000"/>
                <w:sz w:val="22"/>
                <w:szCs w:val="22"/>
              </w:rPr>
              <w:t>4,8</w:t>
            </w:r>
          </w:p>
        </w:tc>
      </w:tr>
      <w:tr w:rsidR="009E2C36" w:rsidTr="006F61E2">
        <w:trPr>
          <w:cantSplit/>
          <w:trHeight w:val="293"/>
          <w:jc w:val="center"/>
        </w:trPr>
        <w:tc>
          <w:tcPr>
            <w:tcW w:w="3620" w:type="dxa"/>
            <w:tcBorders>
              <w:top w:val="nil"/>
              <w:left w:val="single" w:sz="4" w:space="0" w:color="auto"/>
              <w:bottom w:val="double" w:sz="4" w:space="0" w:color="auto"/>
              <w:right w:val="single" w:sz="4" w:space="0" w:color="auto"/>
            </w:tcBorders>
            <w:vAlign w:val="bottom"/>
            <w:hideMark/>
          </w:tcPr>
          <w:p w:rsidR="009E2C36" w:rsidRDefault="009E2C36" w:rsidP="00C22281">
            <w:pPr>
              <w:spacing w:before="150" w:after="150" w:line="240" w:lineRule="exact"/>
              <w:ind w:left="340"/>
              <w:rPr>
                <w:sz w:val="22"/>
                <w:szCs w:val="22"/>
                <w:lang w:val="be-BY"/>
              </w:rPr>
            </w:pPr>
            <w:r>
              <w:rPr>
                <w:sz w:val="22"/>
                <w:szCs w:val="22"/>
                <w:lang w:val="be-BY"/>
              </w:rPr>
              <w:t>Щучинский</w:t>
            </w:r>
          </w:p>
        </w:tc>
        <w:tc>
          <w:tcPr>
            <w:tcW w:w="2726" w:type="dxa"/>
            <w:tcBorders>
              <w:top w:val="nil"/>
              <w:left w:val="single" w:sz="4" w:space="0" w:color="auto"/>
              <w:bottom w:val="double" w:sz="4" w:space="0" w:color="auto"/>
              <w:right w:val="single" w:sz="4" w:space="0" w:color="auto"/>
            </w:tcBorders>
            <w:vAlign w:val="bottom"/>
          </w:tcPr>
          <w:p w:rsidR="009E2C36" w:rsidRPr="00C22281" w:rsidRDefault="00117E8E" w:rsidP="00C22281">
            <w:pPr>
              <w:autoSpaceDE w:val="0"/>
              <w:autoSpaceDN w:val="0"/>
              <w:adjustRightInd w:val="0"/>
              <w:spacing w:before="150" w:after="150" w:line="240" w:lineRule="exact"/>
              <w:ind w:right="1020"/>
              <w:jc w:val="right"/>
              <w:rPr>
                <w:bCs/>
                <w:color w:val="000000"/>
                <w:sz w:val="22"/>
                <w:szCs w:val="22"/>
                <w:highlight w:val="yellow"/>
              </w:rPr>
            </w:pPr>
            <w:r w:rsidRPr="00CF6FCF">
              <w:rPr>
                <w:bCs/>
                <w:color w:val="000000"/>
                <w:sz w:val="22"/>
                <w:szCs w:val="22"/>
              </w:rPr>
              <w:t>1</w:t>
            </w:r>
            <w:r w:rsidR="00CC4A93" w:rsidRPr="00CF6FCF">
              <w:rPr>
                <w:bCs/>
                <w:color w:val="000000"/>
                <w:sz w:val="22"/>
                <w:szCs w:val="22"/>
              </w:rPr>
              <w:t>4</w:t>
            </w:r>
            <w:r w:rsidRPr="00CF6FCF">
              <w:rPr>
                <w:bCs/>
                <w:color w:val="000000"/>
                <w:sz w:val="22"/>
                <w:szCs w:val="22"/>
                <w:lang w:val="en-US"/>
              </w:rPr>
              <w:t> </w:t>
            </w:r>
            <w:r w:rsidR="00CF6FCF" w:rsidRPr="00CF6FCF">
              <w:rPr>
                <w:bCs/>
                <w:color w:val="000000"/>
                <w:sz w:val="22"/>
                <w:szCs w:val="22"/>
              </w:rPr>
              <w:t>495</w:t>
            </w:r>
          </w:p>
        </w:tc>
        <w:tc>
          <w:tcPr>
            <w:tcW w:w="2726" w:type="dxa"/>
            <w:tcBorders>
              <w:top w:val="nil"/>
              <w:left w:val="single" w:sz="4" w:space="0" w:color="auto"/>
              <w:bottom w:val="double" w:sz="4" w:space="0" w:color="auto"/>
              <w:right w:val="single" w:sz="4" w:space="0" w:color="auto"/>
            </w:tcBorders>
            <w:vAlign w:val="bottom"/>
          </w:tcPr>
          <w:p w:rsidR="009E2C36" w:rsidRPr="00C22281" w:rsidRDefault="005F1613" w:rsidP="00C22281">
            <w:pPr>
              <w:spacing w:before="150" w:after="150" w:line="240" w:lineRule="exact"/>
              <w:ind w:right="1247"/>
              <w:jc w:val="right"/>
              <w:rPr>
                <w:color w:val="000000"/>
                <w:sz w:val="22"/>
                <w:szCs w:val="22"/>
                <w:highlight w:val="yellow"/>
              </w:rPr>
            </w:pPr>
            <w:r w:rsidRPr="00CF6FCF">
              <w:rPr>
                <w:color w:val="000000"/>
                <w:sz w:val="22"/>
                <w:szCs w:val="22"/>
              </w:rPr>
              <w:t>3,</w:t>
            </w:r>
            <w:r w:rsidR="00BE6939" w:rsidRPr="00CF6FCF">
              <w:rPr>
                <w:color w:val="000000"/>
                <w:sz w:val="22"/>
                <w:szCs w:val="22"/>
              </w:rPr>
              <w:t>4</w:t>
            </w:r>
          </w:p>
        </w:tc>
      </w:tr>
    </w:tbl>
    <w:p w:rsidR="00C07D03" w:rsidRPr="00A471A6" w:rsidRDefault="00BF3754" w:rsidP="00C07D03">
      <w:pPr>
        <w:pStyle w:val="a6"/>
        <w:pBdr>
          <w:bottom w:val="none" w:sz="0" w:space="0" w:color="auto"/>
        </w:pBdr>
        <w:tabs>
          <w:tab w:val="left" w:pos="2835"/>
        </w:tabs>
        <w:spacing w:line="320" w:lineRule="exact"/>
        <w:ind w:right="0"/>
        <w:jc w:val="left"/>
        <w:rPr>
          <w:rFonts w:ascii="Times New Roman" w:hAnsi="Times New Roman"/>
          <w:b w:val="0"/>
          <w:sz w:val="20"/>
        </w:rPr>
      </w:pPr>
      <w:r>
        <w:rPr>
          <w:rFonts w:ascii="Times New Roman" w:hAnsi="Times New Roman"/>
          <w:b w:val="0"/>
          <w:sz w:val="20"/>
        </w:rPr>
        <w:t>_________________</w:t>
      </w:r>
    </w:p>
    <w:p w:rsidR="009E2C36" w:rsidRDefault="00D731D8" w:rsidP="00840423">
      <w:pPr>
        <w:pStyle w:val="a6"/>
        <w:pBdr>
          <w:bottom w:val="none" w:sz="0" w:space="0" w:color="auto"/>
        </w:pBdr>
        <w:spacing w:before="40" w:after="240" w:line="200" w:lineRule="exact"/>
        <w:ind w:right="0" w:firstLine="567"/>
        <w:jc w:val="both"/>
        <w:rPr>
          <w:rFonts w:ascii="Times New Roman" w:hAnsi="Times New Roman"/>
          <w:b w:val="0"/>
          <w:sz w:val="20"/>
        </w:rPr>
      </w:pPr>
      <w:r>
        <w:rPr>
          <w:rFonts w:ascii="Times New Roman" w:hAnsi="Times New Roman"/>
          <w:b w:val="0"/>
          <w:sz w:val="20"/>
          <w:vertAlign w:val="superscript"/>
        </w:rPr>
        <w:t>1</w:t>
      </w:r>
      <w:r w:rsidR="001C2041">
        <w:rPr>
          <w:rFonts w:ascii="Times New Roman" w:hAnsi="Times New Roman"/>
          <w:b w:val="0"/>
          <w:sz w:val="20"/>
          <w:vertAlign w:val="superscript"/>
        </w:rPr>
        <w:t>)</w:t>
      </w:r>
      <w:r>
        <w:rPr>
          <w:rFonts w:ascii="Times New Roman" w:hAnsi="Times New Roman"/>
          <w:b w:val="0"/>
          <w:sz w:val="20"/>
          <w:vertAlign w:val="superscript"/>
        </w:rPr>
        <w:t> </w:t>
      </w:r>
      <w:proofErr w:type="gramStart"/>
      <w:r w:rsidR="009E2C36">
        <w:rPr>
          <w:rFonts w:ascii="Times New Roman" w:hAnsi="Times New Roman"/>
          <w:b w:val="0"/>
          <w:sz w:val="20"/>
        </w:rPr>
        <w:t>В</w:t>
      </w:r>
      <w:proofErr w:type="gramEnd"/>
      <w:r w:rsidR="009E2C36">
        <w:rPr>
          <w:rFonts w:ascii="Times New Roman" w:hAnsi="Times New Roman"/>
          <w:b w:val="0"/>
          <w:sz w:val="20"/>
        </w:rPr>
        <w:t xml:space="preserve"> среднем за месяц. </w:t>
      </w:r>
    </w:p>
    <w:p w:rsidR="009E2C36" w:rsidRPr="009A5BF4" w:rsidRDefault="009E2C36" w:rsidP="00A554A7">
      <w:pPr>
        <w:pStyle w:val="ae"/>
        <w:spacing w:after="120" w:line="320" w:lineRule="exact"/>
        <w:ind w:left="0"/>
        <w:rPr>
          <w:rFonts w:ascii="Arial" w:hAnsi="Arial" w:cs="Arial"/>
          <w:sz w:val="24"/>
          <w:szCs w:val="24"/>
        </w:rPr>
      </w:pPr>
      <w:r w:rsidRPr="009A5BF4">
        <w:rPr>
          <w:rFonts w:ascii="Arial" w:hAnsi="Arial" w:cs="Arial"/>
          <w:sz w:val="24"/>
          <w:szCs w:val="24"/>
        </w:rPr>
        <w:lastRenderedPageBreak/>
        <w:t>Численность и уровень зарегистрированной безработицы</w:t>
      </w:r>
      <w:r w:rsidRPr="009A5BF4">
        <w:rPr>
          <w:rFonts w:ascii="Arial" w:hAnsi="Arial" w:cs="Arial"/>
          <w:sz w:val="24"/>
          <w:szCs w:val="24"/>
        </w:rPr>
        <w:br/>
        <w:t xml:space="preserve">по </w:t>
      </w:r>
      <w:proofErr w:type="spellStart"/>
      <w:r w:rsidRPr="009A5BF4">
        <w:rPr>
          <w:rFonts w:ascii="Arial" w:hAnsi="Arial" w:cs="Arial"/>
          <w:sz w:val="24"/>
          <w:szCs w:val="24"/>
        </w:rPr>
        <w:t>г.Гродно</w:t>
      </w:r>
      <w:proofErr w:type="spellEnd"/>
      <w:r w:rsidRPr="009A5BF4">
        <w:rPr>
          <w:rFonts w:ascii="Arial" w:hAnsi="Arial" w:cs="Arial"/>
          <w:sz w:val="24"/>
          <w:szCs w:val="24"/>
        </w:rPr>
        <w:t xml:space="preserve"> и районам</w:t>
      </w:r>
    </w:p>
    <w:p w:rsidR="009E2C36" w:rsidRPr="009A5BF4" w:rsidRDefault="009E2C36" w:rsidP="00AC4E4F">
      <w:pPr>
        <w:pStyle w:val="ae"/>
        <w:spacing w:after="120" w:line="240" w:lineRule="exact"/>
        <w:ind w:left="0"/>
        <w:rPr>
          <w:rFonts w:ascii="Arial" w:hAnsi="Arial" w:cs="Arial"/>
          <w:b w:val="0"/>
          <w:i/>
          <w:szCs w:val="22"/>
        </w:rPr>
      </w:pPr>
      <w:r w:rsidRPr="009A5BF4">
        <w:rPr>
          <w:rFonts w:ascii="Arial" w:hAnsi="Arial" w:cs="Arial"/>
          <w:b w:val="0"/>
          <w:i/>
          <w:szCs w:val="22"/>
        </w:rPr>
        <w:t xml:space="preserve">(по данным комитета по труду, занятости и социальной защите </w:t>
      </w:r>
      <w:r w:rsidRPr="009A5BF4">
        <w:rPr>
          <w:rFonts w:ascii="Arial" w:hAnsi="Arial" w:cs="Arial"/>
          <w:b w:val="0"/>
          <w:i/>
          <w:szCs w:val="22"/>
        </w:rPr>
        <w:br/>
        <w:t>Гродненского областного исполнительного комитета)</w:t>
      </w:r>
    </w:p>
    <w:tbl>
      <w:tblPr>
        <w:tblW w:w="9072" w:type="dxa"/>
        <w:jc w:val="center"/>
        <w:tblBorders>
          <w:top w:val="single" w:sz="4" w:space="0" w:color="auto"/>
          <w:left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2553"/>
        <w:gridCol w:w="1417"/>
        <w:gridCol w:w="1559"/>
        <w:gridCol w:w="1554"/>
        <w:gridCol w:w="1989"/>
      </w:tblGrid>
      <w:tr w:rsidR="009A1260" w:rsidRPr="009A5BF4" w:rsidTr="00E205E5">
        <w:trPr>
          <w:cantSplit/>
          <w:jc w:val="center"/>
        </w:trPr>
        <w:tc>
          <w:tcPr>
            <w:tcW w:w="2553" w:type="dxa"/>
            <w:vMerge w:val="restart"/>
            <w:tcBorders>
              <w:top w:val="single" w:sz="4" w:space="0" w:color="auto"/>
              <w:left w:val="single" w:sz="4" w:space="0" w:color="auto"/>
              <w:bottom w:val="single" w:sz="4" w:space="0" w:color="auto"/>
              <w:right w:val="single" w:sz="4" w:space="0" w:color="auto"/>
            </w:tcBorders>
          </w:tcPr>
          <w:p w:rsidR="009E2C36" w:rsidRPr="009A5BF4" w:rsidRDefault="009E2C36" w:rsidP="005654B2">
            <w:pPr>
              <w:spacing w:before="60" w:after="60" w:line="240" w:lineRule="exact"/>
              <w:ind w:left="-57" w:right="-57"/>
              <w:jc w:val="center"/>
              <w:rPr>
                <w:sz w:val="22"/>
                <w:szCs w:val="22"/>
              </w:rPr>
            </w:pPr>
          </w:p>
        </w:tc>
        <w:tc>
          <w:tcPr>
            <w:tcW w:w="4530" w:type="dxa"/>
            <w:gridSpan w:val="3"/>
            <w:tcBorders>
              <w:top w:val="single" w:sz="4" w:space="0" w:color="auto"/>
              <w:left w:val="single" w:sz="4" w:space="0" w:color="auto"/>
              <w:bottom w:val="single" w:sz="4" w:space="0" w:color="auto"/>
              <w:right w:val="single" w:sz="4" w:space="0" w:color="auto"/>
            </w:tcBorders>
            <w:hideMark/>
          </w:tcPr>
          <w:p w:rsidR="009E2C36" w:rsidRPr="009A5BF4" w:rsidRDefault="009E2C36" w:rsidP="00607762">
            <w:pPr>
              <w:spacing w:before="60" w:after="60" w:line="240" w:lineRule="exact"/>
              <w:ind w:left="-57" w:right="-57"/>
              <w:jc w:val="center"/>
              <w:rPr>
                <w:sz w:val="22"/>
                <w:szCs w:val="22"/>
              </w:rPr>
            </w:pPr>
            <w:r w:rsidRPr="009A5BF4">
              <w:rPr>
                <w:sz w:val="22"/>
                <w:szCs w:val="22"/>
              </w:rPr>
              <w:t xml:space="preserve">Численность безработных </w:t>
            </w:r>
            <w:r w:rsidRPr="009A5BF4">
              <w:rPr>
                <w:sz w:val="22"/>
                <w:szCs w:val="22"/>
              </w:rPr>
              <w:br/>
              <w:t xml:space="preserve">на конец </w:t>
            </w:r>
            <w:r w:rsidR="00C22281">
              <w:rPr>
                <w:sz w:val="22"/>
                <w:szCs w:val="22"/>
              </w:rPr>
              <w:t>ма</w:t>
            </w:r>
            <w:r w:rsidR="00607762">
              <w:rPr>
                <w:sz w:val="22"/>
                <w:szCs w:val="22"/>
              </w:rPr>
              <w:t>я</w:t>
            </w:r>
            <w:r w:rsidR="007C17D2">
              <w:rPr>
                <w:sz w:val="22"/>
                <w:szCs w:val="22"/>
              </w:rPr>
              <w:t xml:space="preserve"> </w:t>
            </w:r>
            <w:r w:rsidRPr="009A5BF4">
              <w:rPr>
                <w:sz w:val="22"/>
                <w:szCs w:val="22"/>
              </w:rPr>
              <w:t>202</w:t>
            </w:r>
            <w:r w:rsidR="004F4E98">
              <w:rPr>
                <w:sz w:val="22"/>
                <w:szCs w:val="22"/>
              </w:rPr>
              <w:t>5</w:t>
            </w:r>
            <w:r w:rsidRPr="009A5BF4">
              <w:rPr>
                <w:sz w:val="22"/>
                <w:szCs w:val="22"/>
              </w:rPr>
              <w:t xml:space="preserve"> г.</w:t>
            </w:r>
          </w:p>
        </w:tc>
        <w:tc>
          <w:tcPr>
            <w:tcW w:w="1989" w:type="dxa"/>
            <w:vMerge w:val="restart"/>
            <w:tcBorders>
              <w:top w:val="single" w:sz="4" w:space="0" w:color="auto"/>
              <w:left w:val="single" w:sz="4" w:space="0" w:color="auto"/>
              <w:bottom w:val="single" w:sz="4" w:space="0" w:color="auto"/>
              <w:right w:val="single" w:sz="4" w:space="0" w:color="auto"/>
            </w:tcBorders>
            <w:hideMark/>
          </w:tcPr>
          <w:p w:rsidR="009E2C36" w:rsidRPr="009A5BF4" w:rsidRDefault="009E2C36" w:rsidP="00607762">
            <w:pPr>
              <w:spacing w:before="60" w:after="60" w:line="240" w:lineRule="exact"/>
              <w:ind w:left="-57" w:right="-57"/>
              <w:jc w:val="center"/>
              <w:rPr>
                <w:noProof/>
                <w:sz w:val="22"/>
                <w:szCs w:val="22"/>
                <w:vertAlign w:val="superscript"/>
              </w:rPr>
            </w:pPr>
            <w:r w:rsidRPr="009A5BF4">
              <w:rPr>
                <w:sz w:val="22"/>
              </w:rPr>
              <w:t xml:space="preserve">Уровень </w:t>
            </w:r>
            <w:r w:rsidRPr="009A5BF4">
              <w:rPr>
                <w:sz w:val="22"/>
                <w:szCs w:val="22"/>
              </w:rPr>
              <w:t>зарегистрированной</w:t>
            </w:r>
            <w:r w:rsidRPr="009A5BF4">
              <w:rPr>
                <w:sz w:val="22"/>
              </w:rPr>
              <w:t xml:space="preserve"> безработицы </w:t>
            </w:r>
            <w:r w:rsidRPr="009A5BF4">
              <w:rPr>
                <w:sz w:val="22"/>
              </w:rPr>
              <w:br/>
              <w:t xml:space="preserve">на конец </w:t>
            </w:r>
            <w:r w:rsidRPr="009A5BF4">
              <w:rPr>
                <w:sz w:val="22"/>
              </w:rPr>
              <w:br/>
            </w:r>
            <w:r w:rsidR="00C22281">
              <w:rPr>
                <w:sz w:val="22"/>
              </w:rPr>
              <w:t>ма</w:t>
            </w:r>
            <w:r w:rsidR="00607762">
              <w:rPr>
                <w:sz w:val="22"/>
              </w:rPr>
              <w:t>я</w:t>
            </w:r>
            <w:r w:rsidR="007C17D2">
              <w:rPr>
                <w:sz w:val="22"/>
              </w:rPr>
              <w:t xml:space="preserve"> 20</w:t>
            </w:r>
            <w:r w:rsidRPr="009A5BF4">
              <w:rPr>
                <w:sz w:val="22"/>
              </w:rPr>
              <w:t>2</w:t>
            </w:r>
            <w:r w:rsidR="004F4E98">
              <w:rPr>
                <w:sz w:val="22"/>
              </w:rPr>
              <w:t>5</w:t>
            </w:r>
            <w:r w:rsidRPr="009A5BF4">
              <w:rPr>
                <w:sz w:val="22"/>
              </w:rPr>
              <w:t xml:space="preserve"> г.</w:t>
            </w:r>
            <w:r w:rsidRPr="009A5BF4">
              <w:rPr>
                <w:sz w:val="22"/>
                <w:vertAlign w:val="superscript"/>
              </w:rPr>
              <w:t>1)</w:t>
            </w:r>
            <w:r w:rsidRPr="009A5BF4">
              <w:rPr>
                <w:sz w:val="22"/>
              </w:rPr>
              <w:t xml:space="preserve">, </w:t>
            </w:r>
            <w:r w:rsidRPr="009A5BF4">
              <w:rPr>
                <w:sz w:val="22"/>
              </w:rPr>
              <w:br/>
              <w:t>%</w:t>
            </w:r>
          </w:p>
        </w:tc>
      </w:tr>
      <w:tr w:rsidR="009A1260" w:rsidRPr="009A5BF4" w:rsidTr="00E205E5">
        <w:trPr>
          <w:cantSplit/>
          <w:jc w:val="center"/>
        </w:trPr>
        <w:tc>
          <w:tcPr>
            <w:tcW w:w="2553" w:type="dxa"/>
            <w:vMerge/>
            <w:tcBorders>
              <w:top w:val="single" w:sz="4" w:space="0" w:color="auto"/>
              <w:left w:val="single" w:sz="4" w:space="0" w:color="auto"/>
              <w:bottom w:val="single" w:sz="4" w:space="0" w:color="auto"/>
              <w:right w:val="single" w:sz="4" w:space="0" w:color="auto"/>
            </w:tcBorders>
            <w:vAlign w:val="center"/>
            <w:hideMark/>
          </w:tcPr>
          <w:p w:rsidR="009E2C36" w:rsidRPr="009A5BF4" w:rsidRDefault="009E2C36" w:rsidP="005654B2">
            <w:pPr>
              <w:spacing w:before="60" w:after="60" w:line="240" w:lineRule="exact"/>
              <w:rPr>
                <w:sz w:val="22"/>
                <w:szCs w:val="22"/>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9E2C36" w:rsidRPr="009A5BF4" w:rsidRDefault="009E2C36" w:rsidP="00840423">
            <w:pPr>
              <w:spacing w:before="60" w:after="60" w:line="240" w:lineRule="exact"/>
              <w:ind w:left="-57" w:right="-57"/>
              <w:jc w:val="center"/>
              <w:rPr>
                <w:sz w:val="22"/>
                <w:szCs w:val="22"/>
              </w:rPr>
            </w:pPr>
            <w:r w:rsidRPr="009A5BF4">
              <w:rPr>
                <w:sz w:val="22"/>
                <w:szCs w:val="22"/>
              </w:rPr>
              <w:t>человек</w:t>
            </w:r>
          </w:p>
        </w:tc>
        <w:tc>
          <w:tcPr>
            <w:tcW w:w="3113" w:type="dxa"/>
            <w:gridSpan w:val="2"/>
            <w:tcBorders>
              <w:top w:val="single" w:sz="4" w:space="0" w:color="auto"/>
              <w:left w:val="single" w:sz="4" w:space="0" w:color="auto"/>
              <w:bottom w:val="single" w:sz="4" w:space="0" w:color="auto"/>
              <w:right w:val="single" w:sz="4" w:space="0" w:color="auto"/>
            </w:tcBorders>
            <w:hideMark/>
          </w:tcPr>
          <w:p w:rsidR="009E2C36" w:rsidRPr="009A5BF4" w:rsidRDefault="009E2C36" w:rsidP="00840423">
            <w:pPr>
              <w:spacing w:before="60" w:after="60" w:line="240" w:lineRule="exact"/>
              <w:ind w:left="-57" w:right="-57"/>
              <w:jc w:val="center"/>
              <w:rPr>
                <w:sz w:val="22"/>
                <w:szCs w:val="22"/>
              </w:rPr>
            </w:pPr>
            <w:r w:rsidRPr="009A5BF4">
              <w:rPr>
                <w:sz w:val="22"/>
                <w:szCs w:val="22"/>
              </w:rPr>
              <w:t>в % к</w:t>
            </w:r>
          </w:p>
        </w:tc>
        <w:tc>
          <w:tcPr>
            <w:tcW w:w="1989" w:type="dxa"/>
            <w:vMerge/>
            <w:tcBorders>
              <w:top w:val="single" w:sz="4" w:space="0" w:color="auto"/>
              <w:left w:val="single" w:sz="4" w:space="0" w:color="auto"/>
              <w:bottom w:val="single" w:sz="4" w:space="0" w:color="auto"/>
              <w:right w:val="single" w:sz="4" w:space="0" w:color="auto"/>
            </w:tcBorders>
            <w:vAlign w:val="center"/>
            <w:hideMark/>
          </w:tcPr>
          <w:p w:rsidR="009E2C36" w:rsidRPr="009A5BF4" w:rsidRDefault="009E2C36" w:rsidP="005654B2">
            <w:pPr>
              <w:spacing w:line="240" w:lineRule="exact"/>
              <w:rPr>
                <w:noProof/>
                <w:sz w:val="22"/>
                <w:szCs w:val="22"/>
                <w:vertAlign w:val="superscript"/>
              </w:rPr>
            </w:pPr>
          </w:p>
        </w:tc>
      </w:tr>
      <w:tr w:rsidR="009A1260" w:rsidRPr="005B60EB" w:rsidTr="00E205E5">
        <w:trPr>
          <w:cantSplit/>
          <w:jc w:val="center"/>
        </w:trPr>
        <w:tc>
          <w:tcPr>
            <w:tcW w:w="2553" w:type="dxa"/>
            <w:vMerge/>
            <w:tcBorders>
              <w:top w:val="single" w:sz="4" w:space="0" w:color="auto"/>
              <w:left w:val="single" w:sz="4" w:space="0" w:color="auto"/>
              <w:bottom w:val="single" w:sz="4" w:space="0" w:color="auto"/>
              <w:right w:val="single" w:sz="4" w:space="0" w:color="auto"/>
            </w:tcBorders>
            <w:vAlign w:val="center"/>
            <w:hideMark/>
          </w:tcPr>
          <w:p w:rsidR="009E2C36" w:rsidRPr="009A5BF4" w:rsidRDefault="009E2C36" w:rsidP="005654B2">
            <w:pPr>
              <w:spacing w:before="60" w:after="60" w:line="240" w:lineRule="exact"/>
              <w:rPr>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E2C36" w:rsidRPr="009A5BF4" w:rsidRDefault="009E2C36" w:rsidP="00840423">
            <w:pPr>
              <w:spacing w:before="60" w:after="60" w:line="240" w:lineRule="exact"/>
              <w:rPr>
                <w:sz w:val="22"/>
                <w:szCs w:val="22"/>
              </w:rPr>
            </w:pPr>
          </w:p>
        </w:tc>
        <w:tc>
          <w:tcPr>
            <w:tcW w:w="1559" w:type="dxa"/>
            <w:tcBorders>
              <w:top w:val="single" w:sz="4" w:space="0" w:color="auto"/>
              <w:left w:val="single" w:sz="4" w:space="0" w:color="auto"/>
              <w:bottom w:val="single" w:sz="4" w:space="0" w:color="auto"/>
              <w:right w:val="single" w:sz="4" w:space="0" w:color="auto"/>
            </w:tcBorders>
            <w:hideMark/>
          </w:tcPr>
          <w:p w:rsidR="009E2C36" w:rsidRPr="009A5BF4" w:rsidRDefault="00C22281" w:rsidP="00840423">
            <w:pPr>
              <w:spacing w:before="60" w:after="60" w:line="240" w:lineRule="exact"/>
              <w:ind w:left="-57" w:right="-57"/>
              <w:jc w:val="center"/>
              <w:rPr>
                <w:sz w:val="22"/>
                <w:szCs w:val="22"/>
              </w:rPr>
            </w:pPr>
            <w:r>
              <w:rPr>
                <w:sz w:val="22"/>
                <w:szCs w:val="22"/>
              </w:rPr>
              <w:t>ма</w:t>
            </w:r>
            <w:r w:rsidR="00607762">
              <w:rPr>
                <w:sz w:val="22"/>
                <w:szCs w:val="22"/>
              </w:rPr>
              <w:t>ю</w:t>
            </w:r>
            <w:r w:rsidR="009E2C36" w:rsidRPr="009A5BF4">
              <w:rPr>
                <w:sz w:val="22"/>
                <w:szCs w:val="22"/>
              </w:rPr>
              <w:br/>
              <w:t>20</w:t>
            </w:r>
            <w:r w:rsidR="00E60877" w:rsidRPr="009A5BF4">
              <w:rPr>
                <w:sz w:val="22"/>
                <w:szCs w:val="22"/>
              </w:rPr>
              <w:t>2</w:t>
            </w:r>
            <w:r w:rsidR="004F4E98">
              <w:rPr>
                <w:sz w:val="22"/>
                <w:szCs w:val="22"/>
              </w:rPr>
              <w:t>4</w:t>
            </w:r>
            <w:r w:rsidR="009E2C36" w:rsidRPr="009A5BF4">
              <w:rPr>
                <w:sz w:val="22"/>
                <w:szCs w:val="22"/>
              </w:rPr>
              <w:t xml:space="preserve"> г.</w:t>
            </w:r>
          </w:p>
        </w:tc>
        <w:tc>
          <w:tcPr>
            <w:tcW w:w="1554" w:type="dxa"/>
            <w:tcBorders>
              <w:top w:val="single" w:sz="4" w:space="0" w:color="auto"/>
              <w:left w:val="single" w:sz="4" w:space="0" w:color="auto"/>
              <w:bottom w:val="single" w:sz="4" w:space="0" w:color="auto"/>
              <w:right w:val="single" w:sz="4" w:space="0" w:color="auto"/>
            </w:tcBorders>
            <w:hideMark/>
          </w:tcPr>
          <w:p w:rsidR="009E2C36" w:rsidRPr="009A5BF4" w:rsidRDefault="00C22281" w:rsidP="00840423">
            <w:pPr>
              <w:spacing w:before="60" w:after="60" w:line="240" w:lineRule="exact"/>
              <w:ind w:left="-57" w:right="-57"/>
              <w:jc w:val="center"/>
              <w:rPr>
                <w:sz w:val="22"/>
                <w:szCs w:val="22"/>
              </w:rPr>
            </w:pPr>
            <w:r>
              <w:rPr>
                <w:sz w:val="22"/>
                <w:szCs w:val="22"/>
              </w:rPr>
              <w:t>апрелю</w:t>
            </w:r>
            <w:r w:rsidR="00BF0106" w:rsidRPr="009A5BF4">
              <w:rPr>
                <w:sz w:val="22"/>
                <w:szCs w:val="22"/>
              </w:rPr>
              <w:br/>
              <w:t>202</w:t>
            </w:r>
            <w:r w:rsidR="00ED3FAD">
              <w:rPr>
                <w:sz w:val="22"/>
                <w:szCs w:val="22"/>
              </w:rPr>
              <w:t>5</w:t>
            </w:r>
            <w:r w:rsidR="00157F02" w:rsidRPr="009A5BF4">
              <w:rPr>
                <w:sz w:val="22"/>
                <w:szCs w:val="22"/>
              </w:rPr>
              <w:t xml:space="preserve"> </w:t>
            </w:r>
            <w:r w:rsidR="009E2C36" w:rsidRPr="009A5BF4">
              <w:rPr>
                <w:sz w:val="22"/>
                <w:szCs w:val="22"/>
              </w:rPr>
              <w:t>г.</w:t>
            </w:r>
          </w:p>
        </w:tc>
        <w:tc>
          <w:tcPr>
            <w:tcW w:w="1989" w:type="dxa"/>
            <w:vMerge/>
            <w:tcBorders>
              <w:top w:val="single" w:sz="4" w:space="0" w:color="auto"/>
              <w:left w:val="single" w:sz="4" w:space="0" w:color="auto"/>
              <w:bottom w:val="single" w:sz="4" w:space="0" w:color="auto"/>
              <w:right w:val="single" w:sz="4" w:space="0" w:color="auto"/>
            </w:tcBorders>
            <w:vAlign w:val="center"/>
            <w:hideMark/>
          </w:tcPr>
          <w:p w:rsidR="009E2C36" w:rsidRPr="009A5BF4" w:rsidRDefault="009E2C36" w:rsidP="005654B2">
            <w:pPr>
              <w:spacing w:line="240" w:lineRule="exact"/>
              <w:rPr>
                <w:noProof/>
                <w:sz w:val="22"/>
                <w:szCs w:val="22"/>
                <w:vertAlign w:val="superscript"/>
              </w:rPr>
            </w:pPr>
          </w:p>
        </w:tc>
      </w:tr>
      <w:tr w:rsidR="00BC442E" w:rsidRPr="005B60EB" w:rsidTr="00E205E5">
        <w:trPr>
          <w:cantSplit/>
          <w:jc w:val="center"/>
        </w:trPr>
        <w:tc>
          <w:tcPr>
            <w:tcW w:w="2553" w:type="dxa"/>
            <w:tcBorders>
              <w:top w:val="single" w:sz="4" w:space="0" w:color="auto"/>
              <w:left w:val="single" w:sz="4" w:space="0" w:color="auto"/>
              <w:bottom w:val="nil"/>
              <w:right w:val="single" w:sz="4" w:space="0" w:color="auto"/>
            </w:tcBorders>
            <w:vAlign w:val="bottom"/>
            <w:hideMark/>
          </w:tcPr>
          <w:p w:rsidR="00BC442E" w:rsidRPr="00677072" w:rsidRDefault="00BC442E" w:rsidP="00FA1B23">
            <w:pPr>
              <w:pStyle w:val="6"/>
              <w:spacing w:before="144" w:after="140" w:line="240" w:lineRule="exact"/>
              <w:ind w:left="57"/>
              <w:rPr>
                <w:sz w:val="22"/>
                <w:szCs w:val="22"/>
              </w:rPr>
            </w:pPr>
            <w:bookmarkStart w:id="1" w:name="_Hlk289846996"/>
            <w:r w:rsidRPr="00677072">
              <w:rPr>
                <w:sz w:val="22"/>
                <w:szCs w:val="22"/>
              </w:rPr>
              <w:t>Всего по области</w:t>
            </w:r>
          </w:p>
        </w:tc>
        <w:tc>
          <w:tcPr>
            <w:tcW w:w="1417" w:type="dxa"/>
            <w:tcBorders>
              <w:top w:val="single" w:sz="4" w:space="0" w:color="auto"/>
              <w:left w:val="single" w:sz="4" w:space="0" w:color="auto"/>
              <w:bottom w:val="nil"/>
              <w:right w:val="single" w:sz="4" w:space="0" w:color="auto"/>
            </w:tcBorders>
            <w:vAlign w:val="bottom"/>
          </w:tcPr>
          <w:p w:rsidR="00BC442E" w:rsidRPr="00C22281" w:rsidRDefault="00A1353F" w:rsidP="00FA1B23">
            <w:pPr>
              <w:spacing w:before="144" w:after="140" w:line="240" w:lineRule="exact"/>
              <w:ind w:right="567"/>
              <w:jc w:val="right"/>
              <w:rPr>
                <w:sz w:val="22"/>
                <w:szCs w:val="22"/>
                <w:highlight w:val="yellow"/>
              </w:rPr>
            </w:pPr>
            <w:r w:rsidRPr="00A1353F">
              <w:rPr>
                <w:sz w:val="22"/>
                <w:szCs w:val="22"/>
              </w:rPr>
              <w:t>818</w:t>
            </w:r>
          </w:p>
        </w:tc>
        <w:tc>
          <w:tcPr>
            <w:tcW w:w="1559" w:type="dxa"/>
            <w:tcBorders>
              <w:top w:val="single" w:sz="4" w:space="0" w:color="auto"/>
              <w:left w:val="single" w:sz="4" w:space="0" w:color="auto"/>
              <w:bottom w:val="nil"/>
              <w:right w:val="single" w:sz="4" w:space="0" w:color="auto"/>
            </w:tcBorders>
            <w:vAlign w:val="bottom"/>
          </w:tcPr>
          <w:p w:rsidR="00BC442E" w:rsidRPr="008A49B8" w:rsidRDefault="003207BA" w:rsidP="005F1299">
            <w:pPr>
              <w:spacing w:before="144" w:after="140" w:line="240" w:lineRule="exact"/>
              <w:ind w:right="539"/>
              <w:jc w:val="right"/>
              <w:rPr>
                <w:sz w:val="22"/>
                <w:szCs w:val="22"/>
              </w:rPr>
            </w:pPr>
            <w:r>
              <w:rPr>
                <w:sz w:val="22"/>
                <w:szCs w:val="22"/>
              </w:rPr>
              <w:t>94,8</w:t>
            </w:r>
          </w:p>
        </w:tc>
        <w:tc>
          <w:tcPr>
            <w:tcW w:w="1554" w:type="dxa"/>
            <w:tcBorders>
              <w:top w:val="nil"/>
              <w:left w:val="single" w:sz="4" w:space="0" w:color="auto"/>
              <w:bottom w:val="nil"/>
              <w:right w:val="single" w:sz="4" w:space="0" w:color="auto"/>
            </w:tcBorders>
            <w:vAlign w:val="bottom"/>
          </w:tcPr>
          <w:p w:rsidR="00BC442E" w:rsidRPr="008A49B8" w:rsidRDefault="003207BA" w:rsidP="00B65D53">
            <w:pPr>
              <w:spacing w:before="144" w:after="140" w:line="240" w:lineRule="exact"/>
              <w:ind w:right="567"/>
              <w:jc w:val="right"/>
              <w:rPr>
                <w:sz w:val="22"/>
                <w:szCs w:val="22"/>
              </w:rPr>
            </w:pPr>
            <w:r>
              <w:rPr>
                <w:sz w:val="22"/>
                <w:szCs w:val="22"/>
              </w:rPr>
              <w:t>112,2</w:t>
            </w:r>
          </w:p>
        </w:tc>
        <w:tc>
          <w:tcPr>
            <w:tcW w:w="1989" w:type="dxa"/>
            <w:tcBorders>
              <w:top w:val="single" w:sz="4" w:space="0" w:color="auto"/>
              <w:left w:val="single" w:sz="4" w:space="0" w:color="auto"/>
              <w:bottom w:val="nil"/>
              <w:right w:val="single" w:sz="4" w:space="0" w:color="auto"/>
            </w:tcBorders>
            <w:vAlign w:val="bottom"/>
          </w:tcPr>
          <w:p w:rsidR="00BC442E" w:rsidRPr="008A49B8" w:rsidRDefault="00A0446A" w:rsidP="00FA1B23">
            <w:pPr>
              <w:spacing w:before="144" w:after="140" w:line="240" w:lineRule="exact"/>
              <w:ind w:right="822"/>
              <w:jc w:val="right"/>
              <w:rPr>
                <w:sz w:val="22"/>
                <w:szCs w:val="22"/>
              </w:rPr>
            </w:pPr>
            <w:r>
              <w:rPr>
                <w:sz w:val="22"/>
                <w:szCs w:val="22"/>
              </w:rPr>
              <w:t>0,2</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677072" w:rsidRDefault="00BC442E" w:rsidP="00FA1B23">
            <w:pPr>
              <w:spacing w:before="144" w:after="140" w:line="240" w:lineRule="exact"/>
              <w:ind w:left="340"/>
              <w:rPr>
                <w:sz w:val="22"/>
                <w:szCs w:val="22"/>
              </w:rPr>
            </w:pPr>
            <w:proofErr w:type="spellStart"/>
            <w:r w:rsidRPr="00677072">
              <w:rPr>
                <w:sz w:val="22"/>
                <w:szCs w:val="22"/>
              </w:rPr>
              <w:t>г.Гродно</w:t>
            </w:r>
            <w:proofErr w:type="spellEnd"/>
          </w:p>
        </w:tc>
        <w:tc>
          <w:tcPr>
            <w:tcW w:w="1417" w:type="dxa"/>
            <w:tcBorders>
              <w:top w:val="nil"/>
              <w:left w:val="single" w:sz="4" w:space="0" w:color="auto"/>
              <w:bottom w:val="nil"/>
              <w:right w:val="single" w:sz="4" w:space="0" w:color="auto"/>
            </w:tcBorders>
            <w:vAlign w:val="bottom"/>
          </w:tcPr>
          <w:p w:rsidR="00BC442E" w:rsidRPr="00A1353F" w:rsidRDefault="00A1353F" w:rsidP="00FA1B23">
            <w:pPr>
              <w:spacing w:before="144" w:after="140" w:line="240" w:lineRule="exact"/>
              <w:ind w:right="567"/>
              <w:jc w:val="right"/>
              <w:rPr>
                <w:sz w:val="22"/>
                <w:szCs w:val="22"/>
              </w:rPr>
            </w:pPr>
            <w:r w:rsidRPr="00A1353F">
              <w:rPr>
                <w:sz w:val="22"/>
                <w:szCs w:val="22"/>
              </w:rPr>
              <w:t>332</w:t>
            </w:r>
          </w:p>
        </w:tc>
        <w:tc>
          <w:tcPr>
            <w:tcW w:w="1559" w:type="dxa"/>
            <w:tcBorders>
              <w:top w:val="nil"/>
              <w:left w:val="single" w:sz="4" w:space="0" w:color="auto"/>
              <w:bottom w:val="nil"/>
              <w:right w:val="single" w:sz="4" w:space="0" w:color="auto"/>
            </w:tcBorders>
            <w:vAlign w:val="bottom"/>
          </w:tcPr>
          <w:p w:rsidR="00BC442E" w:rsidRPr="008A49B8" w:rsidRDefault="003207BA" w:rsidP="005F1299">
            <w:pPr>
              <w:spacing w:before="144" w:after="140" w:line="240" w:lineRule="exact"/>
              <w:ind w:right="539"/>
              <w:jc w:val="right"/>
              <w:rPr>
                <w:sz w:val="22"/>
                <w:szCs w:val="22"/>
              </w:rPr>
            </w:pPr>
            <w:r>
              <w:rPr>
                <w:sz w:val="22"/>
                <w:szCs w:val="22"/>
              </w:rPr>
              <w:t>90,5</w:t>
            </w:r>
          </w:p>
        </w:tc>
        <w:tc>
          <w:tcPr>
            <w:tcW w:w="1554" w:type="dxa"/>
            <w:tcBorders>
              <w:top w:val="nil"/>
              <w:left w:val="single" w:sz="4" w:space="0" w:color="auto"/>
              <w:bottom w:val="nil"/>
              <w:right w:val="single" w:sz="4" w:space="0" w:color="auto"/>
            </w:tcBorders>
            <w:vAlign w:val="bottom"/>
          </w:tcPr>
          <w:p w:rsidR="00BC442E" w:rsidRPr="008A49B8" w:rsidRDefault="003207BA" w:rsidP="00B65D53">
            <w:pPr>
              <w:spacing w:before="144" w:after="140" w:line="240" w:lineRule="exact"/>
              <w:ind w:right="567"/>
              <w:jc w:val="right"/>
              <w:rPr>
                <w:sz w:val="22"/>
                <w:szCs w:val="22"/>
              </w:rPr>
            </w:pPr>
            <w:r>
              <w:rPr>
                <w:sz w:val="22"/>
                <w:szCs w:val="22"/>
              </w:rPr>
              <w:t>103,8</w:t>
            </w:r>
          </w:p>
        </w:tc>
        <w:tc>
          <w:tcPr>
            <w:tcW w:w="1989" w:type="dxa"/>
            <w:tcBorders>
              <w:top w:val="nil"/>
              <w:left w:val="single" w:sz="4" w:space="0" w:color="auto"/>
              <w:bottom w:val="nil"/>
              <w:right w:val="single" w:sz="4" w:space="0" w:color="auto"/>
            </w:tcBorders>
            <w:vAlign w:val="bottom"/>
          </w:tcPr>
          <w:p w:rsidR="00BC442E" w:rsidRPr="008A49B8" w:rsidRDefault="00A0446A" w:rsidP="00FA1B23">
            <w:pPr>
              <w:spacing w:before="144" w:after="140" w:line="240" w:lineRule="exact"/>
              <w:ind w:right="822"/>
              <w:jc w:val="right"/>
              <w:rPr>
                <w:sz w:val="22"/>
                <w:szCs w:val="22"/>
              </w:rPr>
            </w:pPr>
            <w:r>
              <w:rPr>
                <w:sz w:val="22"/>
                <w:szCs w:val="22"/>
              </w:rPr>
              <w:t>0,2</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677072" w:rsidRDefault="00BC442E" w:rsidP="00FA1B23">
            <w:pPr>
              <w:pStyle w:val="xl26"/>
              <w:spacing w:before="144" w:beforeAutospacing="0" w:after="140" w:afterAutospacing="0" w:line="240" w:lineRule="exact"/>
              <w:ind w:left="567"/>
              <w:rPr>
                <w:rFonts w:ascii="Times New Roman" w:eastAsia="Times New Roman" w:hAnsi="Times New Roman" w:cs="Times New Roman"/>
              </w:rPr>
            </w:pPr>
            <w:r w:rsidRPr="00677072">
              <w:rPr>
                <w:rFonts w:ascii="Times New Roman" w:eastAsia="Times New Roman" w:hAnsi="Times New Roman" w:cs="Times New Roman"/>
              </w:rPr>
              <w:t>районы:</w:t>
            </w:r>
          </w:p>
        </w:tc>
        <w:tc>
          <w:tcPr>
            <w:tcW w:w="1417" w:type="dxa"/>
            <w:tcBorders>
              <w:top w:val="nil"/>
              <w:left w:val="single" w:sz="4" w:space="0" w:color="auto"/>
              <w:bottom w:val="nil"/>
              <w:right w:val="single" w:sz="4" w:space="0" w:color="auto"/>
            </w:tcBorders>
            <w:vAlign w:val="bottom"/>
          </w:tcPr>
          <w:p w:rsidR="00BC442E" w:rsidRPr="00A1353F" w:rsidRDefault="00BC442E" w:rsidP="00FA1B23">
            <w:pPr>
              <w:spacing w:before="144" w:after="140" w:line="240" w:lineRule="exact"/>
              <w:ind w:right="567"/>
              <w:jc w:val="right"/>
              <w:rPr>
                <w:sz w:val="22"/>
                <w:szCs w:val="22"/>
              </w:rPr>
            </w:pPr>
          </w:p>
        </w:tc>
        <w:tc>
          <w:tcPr>
            <w:tcW w:w="1559" w:type="dxa"/>
            <w:tcBorders>
              <w:top w:val="nil"/>
              <w:left w:val="single" w:sz="4" w:space="0" w:color="auto"/>
              <w:bottom w:val="nil"/>
              <w:right w:val="single" w:sz="4" w:space="0" w:color="auto"/>
            </w:tcBorders>
            <w:vAlign w:val="bottom"/>
          </w:tcPr>
          <w:p w:rsidR="00BC442E" w:rsidRPr="008A49B8" w:rsidRDefault="00BC442E" w:rsidP="005F1299">
            <w:pPr>
              <w:spacing w:before="144" w:after="140" w:line="240" w:lineRule="exact"/>
              <w:ind w:right="539"/>
              <w:jc w:val="right"/>
              <w:rPr>
                <w:sz w:val="22"/>
                <w:szCs w:val="22"/>
              </w:rPr>
            </w:pPr>
          </w:p>
        </w:tc>
        <w:tc>
          <w:tcPr>
            <w:tcW w:w="1554" w:type="dxa"/>
            <w:tcBorders>
              <w:top w:val="nil"/>
              <w:left w:val="single" w:sz="4" w:space="0" w:color="auto"/>
              <w:bottom w:val="nil"/>
              <w:right w:val="single" w:sz="4" w:space="0" w:color="auto"/>
            </w:tcBorders>
            <w:vAlign w:val="bottom"/>
          </w:tcPr>
          <w:p w:rsidR="00BC442E" w:rsidRPr="008A49B8" w:rsidRDefault="00BC442E" w:rsidP="00B65D53">
            <w:pPr>
              <w:spacing w:before="144" w:after="140" w:line="240" w:lineRule="exact"/>
              <w:ind w:right="567"/>
              <w:jc w:val="right"/>
              <w:rPr>
                <w:sz w:val="22"/>
                <w:szCs w:val="22"/>
              </w:rPr>
            </w:pPr>
          </w:p>
        </w:tc>
        <w:tc>
          <w:tcPr>
            <w:tcW w:w="1989" w:type="dxa"/>
            <w:tcBorders>
              <w:top w:val="nil"/>
              <w:left w:val="single" w:sz="4" w:space="0" w:color="auto"/>
              <w:bottom w:val="nil"/>
              <w:right w:val="single" w:sz="4" w:space="0" w:color="auto"/>
            </w:tcBorders>
            <w:vAlign w:val="bottom"/>
          </w:tcPr>
          <w:p w:rsidR="00BC442E" w:rsidRPr="008A49B8" w:rsidRDefault="00BC442E" w:rsidP="00FA1B23">
            <w:pPr>
              <w:spacing w:before="144" w:after="140" w:line="240" w:lineRule="exact"/>
              <w:ind w:right="822"/>
              <w:jc w:val="right"/>
              <w:rPr>
                <w:sz w:val="22"/>
                <w:szCs w:val="22"/>
              </w:rPr>
            </w:pP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677072" w:rsidRDefault="00BC442E" w:rsidP="00FA1B23">
            <w:pPr>
              <w:spacing w:before="144" w:after="140" w:line="240" w:lineRule="exact"/>
              <w:ind w:left="340"/>
              <w:rPr>
                <w:sz w:val="22"/>
                <w:szCs w:val="22"/>
                <w:lang w:val="be-BY"/>
              </w:rPr>
            </w:pPr>
            <w:r w:rsidRPr="00677072">
              <w:rPr>
                <w:sz w:val="22"/>
                <w:szCs w:val="22"/>
                <w:lang w:val="be-BY"/>
              </w:rPr>
              <w:t>Берестовицкий</w:t>
            </w:r>
          </w:p>
        </w:tc>
        <w:tc>
          <w:tcPr>
            <w:tcW w:w="1417" w:type="dxa"/>
            <w:tcBorders>
              <w:top w:val="nil"/>
              <w:left w:val="single" w:sz="4" w:space="0" w:color="auto"/>
              <w:bottom w:val="nil"/>
              <w:right w:val="single" w:sz="4" w:space="0" w:color="auto"/>
            </w:tcBorders>
            <w:vAlign w:val="bottom"/>
          </w:tcPr>
          <w:p w:rsidR="00BC442E" w:rsidRPr="00A1353F" w:rsidRDefault="00A1353F" w:rsidP="00FA1B23">
            <w:pPr>
              <w:spacing w:before="144" w:after="140" w:line="240" w:lineRule="exact"/>
              <w:ind w:right="567"/>
              <w:jc w:val="right"/>
              <w:rPr>
                <w:sz w:val="22"/>
                <w:szCs w:val="22"/>
              </w:rPr>
            </w:pPr>
            <w:r>
              <w:rPr>
                <w:sz w:val="22"/>
                <w:szCs w:val="22"/>
              </w:rPr>
              <w:t>1</w:t>
            </w:r>
          </w:p>
        </w:tc>
        <w:tc>
          <w:tcPr>
            <w:tcW w:w="1559" w:type="dxa"/>
            <w:tcBorders>
              <w:top w:val="nil"/>
              <w:left w:val="nil"/>
              <w:bottom w:val="nil"/>
              <w:right w:val="single" w:sz="4" w:space="0" w:color="auto"/>
            </w:tcBorders>
            <w:shd w:val="clear" w:color="auto" w:fill="auto"/>
            <w:vAlign w:val="bottom"/>
          </w:tcPr>
          <w:p w:rsidR="00BC442E" w:rsidRPr="008A49B8" w:rsidRDefault="003207BA" w:rsidP="005F1299">
            <w:pPr>
              <w:spacing w:before="144" w:after="140" w:line="240" w:lineRule="exact"/>
              <w:ind w:right="539"/>
              <w:jc w:val="right"/>
              <w:rPr>
                <w:sz w:val="22"/>
                <w:szCs w:val="22"/>
              </w:rPr>
            </w:pPr>
            <w:r>
              <w:rPr>
                <w:sz w:val="22"/>
                <w:szCs w:val="22"/>
              </w:rPr>
              <w:t>100,0</w:t>
            </w:r>
          </w:p>
        </w:tc>
        <w:tc>
          <w:tcPr>
            <w:tcW w:w="1554" w:type="dxa"/>
            <w:tcBorders>
              <w:top w:val="nil"/>
              <w:left w:val="single" w:sz="4" w:space="0" w:color="auto"/>
              <w:bottom w:val="nil"/>
              <w:right w:val="single" w:sz="4" w:space="0" w:color="auto"/>
            </w:tcBorders>
            <w:shd w:val="clear" w:color="auto" w:fill="auto"/>
            <w:vAlign w:val="bottom"/>
          </w:tcPr>
          <w:p w:rsidR="00BC442E" w:rsidRPr="008A49B8" w:rsidRDefault="003207BA" w:rsidP="00B65D53">
            <w:pPr>
              <w:spacing w:before="144" w:after="140" w:line="240" w:lineRule="exact"/>
              <w:ind w:right="567"/>
              <w:jc w:val="right"/>
              <w:rPr>
                <w:sz w:val="22"/>
                <w:szCs w:val="22"/>
              </w:rPr>
            </w:pPr>
            <w:r>
              <w:rPr>
                <w:sz w:val="22"/>
                <w:szCs w:val="22"/>
              </w:rPr>
              <w:t>100,0</w:t>
            </w:r>
          </w:p>
        </w:tc>
        <w:tc>
          <w:tcPr>
            <w:tcW w:w="1989" w:type="dxa"/>
            <w:tcBorders>
              <w:top w:val="nil"/>
              <w:left w:val="single" w:sz="4" w:space="0" w:color="auto"/>
              <w:bottom w:val="nil"/>
              <w:right w:val="single" w:sz="4" w:space="0" w:color="auto"/>
            </w:tcBorders>
            <w:vAlign w:val="bottom"/>
          </w:tcPr>
          <w:p w:rsidR="00BC442E" w:rsidRPr="00A0446A" w:rsidRDefault="00A0446A" w:rsidP="00FA1B23">
            <w:pPr>
              <w:spacing w:before="144" w:after="140" w:line="240" w:lineRule="exact"/>
              <w:ind w:right="822"/>
              <w:jc w:val="right"/>
              <w:rPr>
                <w:sz w:val="22"/>
                <w:szCs w:val="22"/>
              </w:rPr>
            </w:pPr>
            <w:r>
              <w:rPr>
                <w:sz w:val="22"/>
                <w:szCs w:val="22"/>
              </w:rPr>
              <w:t>0,02</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Волковысский</w:t>
            </w:r>
          </w:p>
        </w:tc>
        <w:tc>
          <w:tcPr>
            <w:tcW w:w="1417" w:type="dxa"/>
            <w:tcBorders>
              <w:top w:val="nil"/>
              <w:left w:val="single" w:sz="4" w:space="0" w:color="auto"/>
              <w:bottom w:val="nil"/>
              <w:right w:val="single" w:sz="4" w:space="0" w:color="auto"/>
            </w:tcBorders>
            <w:vAlign w:val="bottom"/>
          </w:tcPr>
          <w:p w:rsidR="001C5701" w:rsidRPr="00A1353F" w:rsidRDefault="00A1353F" w:rsidP="00FA1B23">
            <w:pPr>
              <w:spacing w:before="144" w:after="140" w:line="240" w:lineRule="exact"/>
              <w:ind w:right="567"/>
              <w:jc w:val="right"/>
              <w:rPr>
                <w:sz w:val="22"/>
                <w:szCs w:val="22"/>
              </w:rPr>
            </w:pPr>
            <w:r>
              <w:rPr>
                <w:sz w:val="22"/>
                <w:szCs w:val="22"/>
              </w:rPr>
              <w:t>48</w:t>
            </w:r>
          </w:p>
        </w:tc>
        <w:tc>
          <w:tcPr>
            <w:tcW w:w="1559" w:type="dxa"/>
            <w:tcBorders>
              <w:top w:val="nil"/>
              <w:left w:val="nil"/>
              <w:bottom w:val="nil"/>
              <w:right w:val="single" w:sz="4" w:space="0" w:color="auto"/>
            </w:tcBorders>
            <w:shd w:val="clear" w:color="auto" w:fill="auto"/>
            <w:vAlign w:val="bottom"/>
          </w:tcPr>
          <w:p w:rsidR="001C5701" w:rsidRPr="008A49B8" w:rsidRDefault="003207BA" w:rsidP="005F1299">
            <w:pPr>
              <w:spacing w:before="144" w:after="140" w:line="240" w:lineRule="exact"/>
              <w:ind w:right="539"/>
              <w:jc w:val="right"/>
              <w:rPr>
                <w:sz w:val="22"/>
                <w:szCs w:val="22"/>
              </w:rPr>
            </w:pPr>
            <w:r>
              <w:rPr>
                <w:sz w:val="22"/>
                <w:szCs w:val="22"/>
              </w:rPr>
              <w:t>87,3</w:t>
            </w:r>
          </w:p>
        </w:tc>
        <w:tc>
          <w:tcPr>
            <w:tcW w:w="1554" w:type="dxa"/>
            <w:tcBorders>
              <w:top w:val="nil"/>
              <w:left w:val="single" w:sz="4" w:space="0" w:color="auto"/>
              <w:bottom w:val="nil"/>
              <w:right w:val="single" w:sz="4" w:space="0" w:color="auto"/>
            </w:tcBorders>
            <w:shd w:val="clear" w:color="auto" w:fill="auto"/>
            <w:vAlign w:val="bottom"/>
          </w:tcPr>
          <w:p w:rsidR="001C5701" w:rsidRPr="008A49B8" w:rsidRDefault="003207BA" w:rsidP="00B65D53">
            <w:pPr>
              <w:spacing w:before="144" w:after="140" w:line="240" w:lineRule="exact"/>
              <w:ind w:right="567"/>
              <w:jc w:val="right"/>
              <w:rPr>
                <w:sz w:val="22"/>
                <w:szCs w:val="22"/>
              </w:rPr>
            </w:pPr>
            <w:r>
              <w:rPr>
                <w:sz w:val="22"/>
                <w:szCs w:val="22"/>
              </w:rPr>
              <w:t>145,5</w:t>
            </w:r>
          </w:p>
        </w:tc>
        <w:tc>
          <w:tcPr>
            <w:tcW w:w="1989" w:type="dxa"/>
            <w:tcBorders>
              <w:top w:val="nil"/>
              <w:left w:val="single" w:sz="4" w:space="0" w:color="auto"/>
              <w:bottom w:val="nil"/>
              <w:right w:val="single" w:sz="4" w:space="0" w:color="auto"/>
            </w:tcBorders>
            <w:shd w:val="clear" w:color="auto" w:fill="auto"/>
            <w:vAlign w:val="bottom"/>
          </w:tcPr>
          <w:p w:rsidR="001C5701" w:rsidRPr="008A49B8" w:rsidRDefault="00A0446A" w:rsidP="00FA1B23">
            <w:pPr>
              <w:spacing w:before="144" w:after="140" w:line="240" w:lineRule="exact"/>
              <w:ind w:right="822"/>
              <w:jc w:val="right"/>
              <w:rPr>
                <w:sz w:val="22"/>
                <w:szCs w:val="22"/>
              </w:rPr>
            </w:pPr>
            <w:r>
              <w:rPr>
                <w:sz w:val="22"/>
                <w:szCs w:val="22"/>
              </w:rPr>
              <w:t>0,2</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Вороновский</w:t>
            </w:r>
          </w:p>
        </w:tc>
        <w:tc>
          <w:tcPr>
            <w:tcW w:w="1417" w:type="dxa"/>
            <w:tcBorders>
              <w:top w:val="nil"/>
              <w:left w:val="single" w:sz="4" w:space="0" w:color="auto"/>
              <w:bottom w:val="nil"/>
              <w:right w:val="single" w:sz="4" w:space="0" w:color="auto"/>
            </w:tcBorders>
            <w:vAlign w:val="bottom"/>
          </w:tcPr>
          <w:p w:rsidR="001C5701" w:rsidRPr="00A1353F" w:rsidRDefault="00A1353F" w:rsidP="00FA1B23">
            <w:pPr>
              <w:spacing w:before="144" w:after="140" w:line="240" w:lineRule="exact"/>
              <w:ind w:right="567"/>
              <w:jc w:val="right"/>
              <w:rPr>
                <w:sz w:val="22"/>
                <w:szCs w:val="22"/>
              </w:rPr>
            </w:pPr>
            <w:r>
              <w:rPr>
                <w:sz w:val="22"/>
                <w:szCs w:val="22"/>
              </w:rPr>
              <w:t>24</w:t>
            </w:r>
          </w:p>
        </w:tc>
        <w:tc>
          <w:tcPr>
            <w:tcW w:w="1559" w:type="dxa"/>
            <w:tcBorders>
              <w:top w:val="nil"/>
              <w:left w:val="nil"/>
              <w:bottom w:val="nil"/>
              <w:right w:val="single" w:sz="4" w:space="0" w:color="auto"/>
            </w:tcBorders>
            <w:shd w:val="clear" w:color="auto" w:fill="auto"/>
            <w:vAlign w:val="bottom"/>
          </w:tcPr>
          <w:p w:rsidR="001C5701" w:rsidRPr="008A49B8" w:rsidRDefault="003207BA" w:rsidP="005F1299">
            <w:pPr>
              <w:spacing w:before="144" w:after="140" w:line="240" w:lineRule="exact"/>
              <w:ind w:right="539"/>
              <w:jc w:val="right"/>
              <w:rPr>
                <w:sz w:val="22"/>
                <w:szCs w:val="22"/>
              </w:rPr>
            </w:pPr>
            <w:r>
              <w:rPr>
                <w:sz w:val="22"/>
                <w:szCs w:val="22"/>
              </w:rPr>
              <w:t>120,0</w:t>
            </w:r>
          </w:p>
        </w:tc>
        <w:tc>
          <w:tcPr>
            <w:tcW w:w="1554" w:type="dxa"/>
            <w:tcBorders>
              <w:top w:val="nil"/>
              <w:left w:val="single" w:sz="4" w:space="0" w:color="auto"/>
              <w:bottom w:val="nil"/>
              <w:right w:val="single" w:sz="4" w:space="0" w:color="auto"/>
            </w:tcBorders>
            <w:shd w:val="clear" w:color="auto" w:fill="auto"/>
            <w:vAlign w:val="bottom"/>
          </w:tcPr>
          <w:p w:rsidR="001C5701" w:rsidRPr="008A49B8" w:rsidRDefault="003207BA" w:rsidP="00B65D53">
            <w:pPr>
              <w:spacing w:before="144" w:after="140" w:line="240" w:lineRule="exact"/>
              <w:ind w:right="567"/>
              <w:jc w:val="right"/>
              <w:rPr>
                <w:sz w:val="22"/>
                <w:szCs w:val="22"/>
              </w:rPr>
            </w:pPr>
            <w:r>
              <w:rPr>
                <w:sz w:val="22"/>
                <w:szCs w:val="22"/>
              </w:rPr>
              <w:t>100,0</w:t>
            </w:r>
          </w:p>
        </w:tc>
        <w:tc>
          <w:tcPr>
            <w:tcW w:w="1989" w:type="dxa"/>
            <w:tcBorders>
              <w:top w:val="nil"/>
              <w:left w:val="single" w:sz="4" w:space="0" w:color="auto"/>
              <w:bottom w:val="nil"/>
              <w:right w:val="single" w:sz="4" w:space="0" w:color="auto"/>
            </w:tcBorders>
            <w:shd w:val="clear" w:color="auto" w:fill="auto"/>
            <w:vAlign w:val="bottom"/>
          </w:tcPr>
          <w:p w:rsidR="001C5701" w:rsidRPr="008A49B8" w:rsidRDefault="00A0446A" w:rsidP="00FA1B23">
            <w:pPr>
              <w:spacing w:before="144" w:after="140" w:line="240" w:lineRule="exact"/>
              <w:ind w:right="822"/>
              <w:jc w:val="right"/>
              <w:rPr>
                <w:sz w:val="22"/>
                <w:szCs w:val="22"/>
              </w:rPr>
            </w:pPr>
            <w:r>
              <w:rPr>
                <w:sz w:val="22"/>
                <w:szCs w:val="22"/>
              </w:rPr>
              <w:t>0,3</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Гродненский</w:t>
            </w:r>
          </w:p>
        </w:tc>
        <w:tc>
          <w:tcPr>
            <w:tcW w:w="1417" w:type="dxa"/>
            <w:tcBorders>
              <w:top w:val="nil"/>
              <w:left w:val="single" w:sz="4" w:space="0" w:color="auto"/>
              <w:bottom w:val="nil"/>
              <w:right w:val="single" w:sz="4" w:space="0" w:color="auto"/>
            </w:tcBorders>
            <w:vAlign w:val="bottom"/>
          </w:tcPr>
          <w:p w:rsidR="001C5701" w:rsidRPr="00A1353F" w:rsidRDefault="00A1353F" w:rsidP="00FA1B23">
            <w:pPr>
              <w:spacing w:before="144" w:after="140" w:line="240" w:lineRule="exact"/>
              <w:ind w:right="567"/>
              <w:jc w:val="right"/>
              <w:rPr>
                <w:sz w:val="22"/>
                <w:szCs w:val="22"/>
              </w:rPr>
            </w:pPr>
            <w:r>
              <w:rPr>
                <w:sz w:val="22"/>
                <w:szCs w:val="22"/>
              </w:rPr>
              <w:t>17</w:t>
            </w:r>
          </w:p>
        </w:tc>
        <w:tc>
          <w:tcPr>
            <w:tcW w:w="1559" w:type="dxa"/>
            <w:tcBorders>
              <w:top w:val="nil"/>
              <w:left w:val="nil"/>
              <w:bottom w:val="nil"/>
              <w:right w:val="single" w:sz="4" w:space="0" w:color="auto"/>
            </w:tcBorders>
            <w:shd w:val="clear" w:color="auto" w:fill="auto"/>
            <w:vAlign w:val="bottom"/>
          </w:tcPr>
          <w:p w:rsidR="001C5701" w:rsidRPr="008A49B8" w:rsidRDefault="003207BA" w:rsidP="005F1299">
            <w:pPr>
              <w:spacing w:before="144" w:after="140" w:line="240" w:lineRule="exact"/>
              <w:ind w:right="539"/>
              <w:jc w:val="right"/>
              <w:rPr>
                <w:sz w:val="22"/>
                <w:szCs w:val="22"/>
              </w:rPr>
            </w:pPr>
            <w:r>
              <w:rPr>
                <w:sz w:val="22"/>
                <w:szCs w:val="22"/>
              </w:rPr>
              <w:t>77,3</w:t>
            </w:r>
          </w:p>
        </w:tc>
        <w:tc>
          <w:tcPr>
            <w:tcW w:w="1554" w:type="dxa"/>
            <w:tcBorders>
              <w:top w:val="nil"/>
              <w:left w:val="single" w:sz="4" w:space="0" w:color="auto"/>
              <w:bottom w:val="nil"/>
              <w:right w:val="single" w:sz="4" w:space="0" w:color="auto"/>
            </w:tcBorders>
            <w:shd w:val="clear" w:color="auto" w:fill="auto"/>
            <w:vAlign w:val="bottom"/>
          </w:tcPr>
          <w:p w:rsidR="001C5701" w:rsidRPr="008A49B8" w:rsidRDefault="003207BA" w:rsidP="00B65D53">
            <w:pPr>
              <w:spacing w:before="144" w:after="140" w:line="240" w:lineRule="exact"/>
              <w:ind w:right="567"/>
              <w:jc w:val="right"/>
              <w:rPr>
                <w:sz w:val="22"/>
                <w:szCs w:val="22"/>
              </w:rPr>
            </w:pPr>
            <w:r>
              <w:rPr>
                <w:sz w:val="22"/>
                <w:szCs w:val="22"/>
              </w:rPr>
              <w:t>130,8</w:t>
            </w:r>
          </w:p>
        </w:tc>
        <w:tc>
          <w:tcPr>
            <w:tcW w:w="1989" w:type="dxa"/>
            <w:tcBorders>
              <w:top w:val="nil"/>
              <w:left w:val="single" w:sz="4" w:space="0" w:color="auto"/>
              <w:bottom w:val="nil"/>
              <w:right w:val="single" w:sz="4" w:space="0" w:color="auto"/>
            </w:tcBorders>
            <w:shd w:val="clear" w:color="auto" w:fill="auto"/>
            <w:vAlign w:val="bottom"/>
          </w:tcPr>
          <w:p w:rsidR="001C5701" w:rsidRPr="008A49B8" w:rsidRDefault="00A0446A" w:rsidP="00FA1B23">
            <w:pPr>
              <w:spacing w:before="144" w:after="140" w:line="240" w:lineRule="exact"/>
              <w:ind w:right="822"/>
              <w:jc w:val="right"/>
              <w:rPr>
                <w:sz w:val="22"/>
                <w:szCs w:val="22"/>
              </w:rPr>
            </w:pPr>
            <w:r>
              <w:rPr>
                <w:sz w:val="22"/>
                <w:szCs w:val="22"/>
              </w:rPr>
              <w:t>0,1</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Дятловский</w:t>
            </w:r>
          </w:p>
        </w:tc>
        <w:tc>
          <w:tcPr>
            <w:tcW w:w="1417" w:type="dxa"/>
            <w:tcBorders>
              <w:top w:val="nil"/>
              <w:left w:val="single" w:sz="4" w:space="0" w:color="auto"/>
              <w:bottom w:val="nil"/>
              <w:right w:val="single" w:sz="4" w:space="0" w:color="auto"/>
            </w:tcBorders>
            <w:vAlign w:val="bottom"/>
          </w:tcPr>
          <w:p w:rsidR="001C5701" w:rsidRPr="00A1353F" w:rsidRDefault="00A1353F" w:rsidP="00FA1B23">
            <w:pPr>
              <w:spacing w:before="144" w:after="140" w:line="240" w:lineRule="exact"/>
              <w:ind w:right="567"/>
              <w:jc w:val="right"/>
              <w:rPr>
                <w:sz w:val="22"/>
                <w:szCs w:val="22"/>
              </w:rPr>
            </w:pPr>
            <w:r>
              <w:rPr>
                <w:sz w:val="22"/>
                <w:szCs w:val="22"/>
              </w:rPr>
              <w:t>26</w:t>
            </w:r>
          </w:p>
        </w:tc>
        <w:tc>
          <w:tcPr>
            <w:tcW w:w="1559" w:type="dxa"/>
            <w:tcBorders>
              <w:top w:val="nil"/>
              <w:left w:val="nil"/>
              <w:bottom w:val="nil"/>
              <w:right w:val="single" w:sz="4" w:space="0" w:color="auto"/>
            </w:tcBorders>
            <w:shd w:val="clear" w:color="auto" w:fill="auto"/>
            <w:vAlign w:val="bottom"/>
          </w:tcPr>
          <w:p w:rsidR="001C5701" w:rsidRPr="008A49B8" w:rsidRDefault="003207BA" w:rsidP="005F1299">
            <w:pPr>
              <w:spacing w:before="144" w:after="140" w:line="240" w:lineRule="exact"/>
              <w:ind w:right="539"/>
              <w:jc w:val="right"/>
              <w:rPr>
                <w:sz w:val="22"/>
                <w:szCs w:val="22"/>
              </w:rPr>
            </w:pPr>
            <w:r>
              <w:rPr>
                <w:sz w:val="22"/>
                <w:szCs w:val="22"/>
              </w:rPr>
              <w:t>144,4</w:t>
            </w:r>
          </w:p>
        </w:tc>
        <w:tc>
          <w:tcPr>
            <w:tcW w:w="1554" w:type="dxa"/>
            <w:tcBorders>
              <w:top w:val="nil"/>
              <w:left w:val="single" w:sz="4" w:space="0" w:color="auto"/>
              <w:bottom w:val="nil"/>
              <w:right w:val="single" w:sz="4" w:space="0" w:color="auto"/>
            </w:tcBorders>
            <w:shd w:val="clear" w:color="auto" w:fill="auto"/>
            <w:vAlign w:val="bottom"/>
          </w:tcPr>
          <w:p w:rsidR="001C5701" w:rsidRPr="008A49B8" w:rsidRDefault="003207BA" w:rsidP="00B65D53">
            <w:pPr>
              <w:spacing w:before="144" w:after="140" w:line="240" w:lineRule="exact"/>
              <w:ind w:right="567"/>
              <w:jc w:val="right"/>
              <w:rPr>
                <w:sz w:val="22"/>
                <w:szCs w:val="22"/>
              </w:rPr>
            </w:pPr>
            <w:r>
              <w:rPr>
                <w:sz w:val="22"/>
                <w:szCs w:val="22"/>
              </w:rPr>
              <w:t>136,8</w:t>
            </w:r>
          </w:p>
        </w:tc>
        <w:tc>
          <w:tcPr>
            <w:tcW w:w="1989" w:type="dxa"/>
            <w:tcBorders>
              <w:top w:val="nil"/>
              <w:left w:val="single" w:sz="4" w:space="0" w:color="auto"/>
              <w:bottom w:val="nil"/>
              <w:right w:val="single" w:sz="4" w:space="0" w:color="auto"/>
            </w:tcBorders>
            <w:shd w:val="clear" w:color="auto" w:fill="auto"/>
            <w:vAlign w:val="bottom"/>
          </w:tcPr>
          <w:p w:rsidR="001C5701" w:rsidRPr="008A49B8" w:rsidRDefault="00A0446A" w:rsidP="00FA1B23">
            <w:pPr>
              <w:spacing w:before="144" w:after="140" w:line="240" w:lineRule="exact"/>
              <w:ind w:right="822"/>
              <w:jc w:val="right"/>
              <w:rPr>
                <w:sz w:val="22"/>
                <w:szCs w:val="22"/>
              </w:rPr>
            </w:pPr>
            <w:r>
              <w:rPr>
                <w:sz w:val="22"/>
                <w:szCs w:val="22"/>
              </w:rPr>
              <w:t>0,3</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Зельвенский</w:t>
            </w:r>
          </w:p>
        </w:tc>
        <w:tc>
          <w:tcPr>
            <w:tcW w:w="1417" w:type="dxa"/>
            <w:tcBorders>
              <w:top w:val="nil"/>
              <w:left w:val="single" w:sz="4" w:space="0" w:color="auto"/>
              <w:bottom w:val="nil"/>
              <w:right w:val="single" w:sz="4" w:space="0" w:color="auto"/>
            </w:tcBorders>
            <w:vAlign w:val="bottom"/>
          </w:tcPr>
          <w:p w:rsidR="001C5701" w:rsidRPr="00A1353F" w:rsidRDefault="00A1353F" w:rsidP="00FA1B23">
            <w:pPr>
              <w:spacing w:before="144" w:after="140" w:line="240" w:lineRule="exact"/>
              <w:ind w:right="567"/>
              <w:jc w:val="right"/>
              <w:rPr>
                <w:sz w:val="22"/>
                <w:szCs w:val="22"/>
              </w:rPr>
            </w:pPr>
            <w:r>
              <w:rPr>
                <w:sz w:val="22"/>
                <w:szCs w:val="22"/>
              </w:rPr>
              <w:t>9</w:t>
            </w:r>
          </w:p>
        </w:tc>
        <w:tc>
          <w:tcPr>
            <w:tcW w:w="1559" w:type="dxa"/>
            <w:tcBorders>
              <w:top w:val="nil"/>
              <w:left w:val="nil"/>
              <w:bottom w:val="nil"/>
              <w:right w:val="single" w:sz="4" w:space="0" w:color="auto"/>
            </w:tcBorders>
            <w:shd w:val="clear" w:color="auto" w:fill="auto"/>
            <w:vAlign w:val="bottom"/>
          </w:tcPr>
          <w:p w:rsidR="001C5701" w:rsidRPr="008A49B8" w:rsidRDefault="003207BA" w:rsidP="005F1299">
            <w:pPr>
              <w:spacing w:before="144" w:after="140" w:line="240" w:lineRule="exact"/>
              <w:ind w:right="539"/>
              <w:jc w:val="right"/>
              <w:rPr>
                <w:sz w:val="22"/>
                <w:szCs w:val="22"/>
              </w:rPr>
            </w:pPr>
            <w:r>
              <w:rPr>
                <w:sz w:val="22"/>
                <w:szCs w:val="22"/>
              </w:rPr>
              <w:t>69,2</w:t>
            </w:r>
          </w:p>
        </w:tc>
        <w:tc>
          <w:tcPr>
            <w:tcW w:w="1554" w:type="dxa"/>
            <w:tcBorders>
              <w:top w:val="nil"/>
              <w:left w:val="single" w:sz="4" w:space="0" w:color="auto"/>
              <w:bottom w:val="nil"/>
              <w:right w:val="single" w:sz="4" w:space="0" w:color="auto"/>
            </w:tcBorders>
            <w:shd w:val="clear" w:color="auto" w:fill="auto"/>
            <w:vAlign w:val="bottom"/>
          </w:tcPr>
          <w:p w:rsidR="001C5701" w:rsidRPr="008A49B8" w:rsidRDefault="003207BA" w:rsidP="00B65D53">
            <w:pPr>
              <w:spacing w:before="144" w:after="140" w:line="240" w:lineRule="exact"/>
              <w:ind w:right="567"/>
              <w:jc w:val="right"/>
              <w:rPr>
                <w:sz w:val="22"/>
                <w:szCs w:val="22"/>
              </w:rPr>
            </w:pPr>
            <w:r>
              <w:rPr>
                <w:sz w:val="22"/>
                <w:szCs w:val="22"/>
              </w:rPr>
              <w:t>128,6</w:t>
            </w:r>
          </w:p>
        </w:tc>
        <w:tc>
          <w:tcPr>
            <w:tcW w:w="1989" w:type="dxa"/>
            <w:tcBorders>
              <w:top w:val="nil"/>
              <w:left w:val="single" w:sz="4" w:space="0" w:color="auto"/>
              <w:bottom w:val="nil"/>
              <w:right w:val="single" w:sz="4" w:space="0" w:color="auto"/>
            </w:tcBorders>
            <w:shd w:val="clear" w:color="auto" w:fill="auto"/>
            <w:vAlign w:val="bottom"/>
          </w:tcPr>
          <w:p w:rsidR="001C5701" w:rsidRPr="008A49B8" w:rsidRDefault="00A0446A" w:rsidP="00FA1B23">
            <w:pPr>
              <w:spacing w:before="144" w:after="140" w:line="240" w:lineRule="exact"/>
              <w:ind w:right="822"/>
              <w:jc w:val="right"/>
              <w:rPr>
                <w:sz w:val="22"/>
                <w:szCs w:val="22"/>
              </w:rPr>
            </w:pPr>
            <w:r>
              <w:rPr>
                <w:sz w:val="22"/>
                <w:szCs w:val="22"/>
              </w:rPr>
              <w:t>0,2</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Ивьевский</w:t>
            </w:r>
          </w:p>
        </w:tc>
        <w:tc>
          <w:tcPr>
            <w:tcW w:w="1417" w:type="dxa"/>
            <w:tcBorders>
              <w:top w:val="nil"/>
              <w:left w:val="single" w:sz="4" w:space="0" w:color="auto"/>
              <w:bottom w:val="nil"/>
              <w:right w:val="single" w:sz="4" w:space="0" w:color="auto"/>
            </w:tcBorders>
            <w:vAlign w:val="bottom"/>
          </w:tcPr>
          <w:p w:rsidR="001C5701" w:rsidRPr="00A1353F" w:rsidRDefault="00A1353F" w:rsidP="00FA1B23">
            <w:pPr>
              <w:spacing w:before="144" w:after="140" w:line="240" w:lineRule="exact"/>
              <w:ind w:right="567"/>
              <w:jc w:val="right"/>
              <w:rPr>
                <w:sz w:val="22"/>
                <w:szCs w:val="22"/>
              </w:rPr>
            </w:pPr>
            <w:r>
              <w:rPr>
                <w:sz w:val="22"/>
                <w:szCs w:val="22"/>
              </w:rPr>
              <w:t>18</w:t>
            </w:r>
          </w:p>
        </w:tc>
        <w:tc>
          <w:tcPr>
            <w:tcW w:w="1559" w:type="dxa"/>
            <w:tcBorders>
              <w:top w:val="nil"/>
              <w:left w:val="nil"/>
              <w:bottom w:val="nil"/>
              <w:right w:val="single" w:sz="4" w:space="0" w:color="auto"/>
            </w:tcBorders>
            <w:shd w:val="clear" w:color="auto" w:fill="auto"/>
            <w:vAlign w:val="bottom"/>
          </w:tcPr>
          <w:p w:rsidR="001C5701" w:rsidRPr="008A49B8" w:rsidRDefault="003207BA" w:rsidP="005F1299">
            <w:pPr>
              <w:spacing w:before="144" w:after="140" w:line="240" w:lineRule="exact"/>
              <w:ind w:right="539"/>
              <w:jc w:val="right"/>
              <w:rPr>
                <w:sz w:val="22"/>
                <w:szCs w:val="22"/>
              </w:rPr>
            </w:pPr>
            <w:r>
              <w:rPr>
                <w:sz w:val="22"/>
                <w:szCs w:val="22"/>
              </w:rPr>
              <w:t>85,7</w:t>
            </w:r>
          </w:p>
        </w:tc>
        <w:tc>
          <w:tcPr>
            <w:tcW w:w="1554" w:type="dxa"/>
            <w:tcBorders>
              <w:top w:val="nil"/>
              <w:left w:val="single" w:sz="4" w:space="0" w:color="auto"/>
              <w:bottom w:val="nil"/>
              <w:right w:val="single" w:sz="4" w:space="0" w:color="auto"/>
            </w:tcBorders>
            <w:shd w:val="clear" w:color="auto" w:fill="auto"/>
            <w:vAlign w:val="bottom"/>
          </w:tcPr>
          <w:p w:rsidR="001C5701" w:rsidRPr="008A49B8" w:rsidRDefault="003207BA" w:rsidP="00B65D53">
            <w:pPr>
              <w:spacing w:before="144" w:after="140" w:line="240" w:lineRule="exact"/>
              <w:ind w:right="567"/>
              <w:jc w:val="right"/>
              <w:rPr>
                <w:sz w:val="22"/>
                <w:szCs w:val="22"/>
              </w:rPr>
            </w:pPr>
            <w:r>
              <w:rPr>
                <w:sz w:val="22"/>
                <w:szCs w:val="22"/>
              </w:rPr>
              <w:t>138,5</w:t>
            </w:r>
          </w:p>
        </w:tc>
        <w:tc>
          <w:tcPr>
            <w:tcW w:w="1989" w:type="dxa"/>
            <w:tcBorders>
              <w:top w:val="nil"/>
              <w:left w:val="single" w:sz="4" w:space="0" w:color="auto"/>
              <w:bottom w:val="nil"/>
              <w:right w:val="single" w:sz="4" w:space="0" w:color="auto"/>
            </w:tcBorders>
            <w:shd w:val="clear" w:color="auto" w:fill="auto"/>
            <w:vAlign w:val="bottom"/>
          </w:tcPr>
          <w:p w:rsidR="001C5701" w:rsidRPr="008A49B8" w:rsidRDefault="00A0446A" w:rsidP="00FA1B23">
            <w:pPr>
              <w:spacing w:before="144" w:after="140" w:line="240" w:lineRule="exact"/>
              <w:ind w:right="822"/>
              <w:jc w:val="right"/>
              <w:rPr>
                <w:sz w:val="22"/>
                <w:szCs w:val="22"/>
              </w:rPr>
            </w:pPr>
            <w:r>
              <w:rPr>
                <w:sz w:val="22"/>
                <w:szCs w:val="22"/>
              </w:rPr>
              <w:t>0,2</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Кореличский</w:t>
            </w:r>
          </w:p>
        </w:tc>
        <w:tc>
          <w:tcPr>
            <w:tcW w:w="1417" w:type="dxa"/>
            <w:tcBorders>
              <w:top w:val="nil"/>
              <w:left w:val="single" w:sz="4" w:space="0" w:color="auto"/>
              <w:bottom w:val="nil"/>
              <w:right w:val="single" w:sz="4" w:space="0" w:color="auto"/>
            </w:tcBorders>
            <w:vAlign w:val="bottom"/>
          </w:tcPr>
          <w:p w:rsidR="001C5701" w:rsidRPr="00A1353F" w:rsidRDefault="00A1353F" w:rsidP="00FA1B23">
            <w:pPr>
              <w:spacing w:before="144" w:after="140" w:line="240" w:lineRule="exact"/>
              <w:ind w:right="567"/>
              <w:jc w:val="right"/>
              <w:rPr>
                <w:sz w:val="22"/>
                <w:szCs w:val="22"/>
              </w:rPr>
            </w:pPr>
            <w:r>
              <w:rPr>
                <w:sz w:val="22"/>
                <w:szCs w:val="22"/>
              </w:rPr>
              <w:t>20</w:t>
            </w:r>
          </w:p>
        </w:tc>
        <w:tc>
          <w:tcPr>
            <w:tcW w:w="1559" w:type="dxa"/>
            <w:tcBorders>
              <w:top w:val="nil"/>
              <w:left w:val="nil"/>
              <w:bottom w:val="nil"/>
              <w:right w:val="single" w:sz="4" w:space="0" w:color="auto"/>
            </w:tcBorders>
            <w:shd w:val="clear" w:color="auto" w:fill="auto"/>
            <w:vAlign w:val="bottom"/>
          </w:tcPr>
          <w:p w:rsidR="001C5701" w:rsidRPr="008A49B8" w:rsidRDefault="003207BA" w:rsidP="005F1299">
            <w:pPr>
              <w:spacing w:before="144" w:after="140" w:line="240" w:lineRule="exact"/>
              <w:ind w:right="539"/>
              <w:jc w:val="right"/>
              <w:rPr>
                <w:sz w:val="22"/>
                <w:szCs w:val="22"/>
              </w:rPr>
            </w:pPr>
            <w:r>
              <w:rPr>
                <w:sz w:val="22"/>
                <w:szCs w:val="22"/>
              </w:rPr>
              <w:t>117,6</w:t>
            </w:r>
          </w:p>
        </w:tc>
        <w:tc>
          <w:tcPr>
            <w:tcW w:w="1554" w:type="dxa"/>
            <w:tcBorders>
              <w:top w:val="nil"/>
              <w:left w:val="single" w:sz="4" w:space="0" w:color="auto"/>
              <w:bottom w:val="nil"/>
              <w:right w:val="single" w:sz="4" w:space="0" w:color="auto"/>
            </w:tcBorders>
            <w:shd w:val="clear" w:color="auto" w:fill="auto"/>
            <w:vAlign w:val="bottom"/>
          </w:tcPr>
          <w:p w:rsidR="001C5701" w:rsidRPr="008A49B8" w:rsidRDefault="003207BA" w:rsidP="00B65D53">
            <w:pPr>
              <w:spacing w:before="144" w:after="140" w:line="240" w:lineRule="exact"/>
              <w:ind w:right="567"/>
              <w:jc w:val="right"/>
              <w:rPr>
                <w:sz w:val="22"/>
                <w:szCs w:val="22"/>
              </w:rPr>
            </w:pPr>
            <w:r>
              <w:rPr>
                <w:sz w:val="22"/>
                <w:szCs w:val="22"/>
              </w:rPr>
              <w:t>133,3</w:t>
            </w:r>
          </w:p>
        </w:tc>
        <w:tc>
          <w:tcPr>
            <w:tcW w:w="1989" w:type="dxa"/>
            <w:tcBorders>
              <w:top w:val="nil"/>
              <w:left w:val="single" w:sz="4" w:space="0" w:color="auto"/>
              <w:bottom w:val="nil"/>
              <w:right w:val="single" w:sz="4" w:space="0" w:color="auto"/>
            </w:tcBorders>
            <w:shd w:val="clear" w:color="auto" w:fill="auto"/>
            <w:vAlign w:val="bottom"/>
          </w:tcPr>
          <w:p w:rsidR="001C5701" w:rsidRPr="008A49B8" w:rsidRDefault="00A0446A" w:rsidP="00FA1B23">
            <w:pPr>
              <w:spacing w:before="144" w:after="140" w:line="240" w:lineRule="exact"/>
              <w:ind w:right="822"/>
              <w:jc w:val="right"/>
              <w:rPr>
                <w:sz w:val="22"/>
                <w:szCs w:val="22"/>
              </w:rPr>
            </w:pPr>
            <w:r>
              <w:rPr>
                <w:sz w:val="22"/>
                <w:szCs w:val="22"/>
              </w:rPr>
              <w:t>0,3</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Лидский</w:t>
            </w:r>
          </w:p>
        </w:tc>
        <w:tc>
          <w:tcPr>
            <w:tcW w:w="1417" w:type="dxa"/>
            <w:tcBorders>
              <w:top w:val="nil"/>
              <w:left w:val="single" w:sz="4" w:space="0" w:color="auto"/>
              <w:bottom w:val="nil"/>
              <w:right w:val="single" w:sz="4" w:space="0" w:color="auto"/>
            </w:tcBorders>
            <w:vAlign w:val="bottom"/>
          </w:tcPr>
          <w:p w:rsidR="001C5701" w:rsidRPr="00A1353F" w:rsidRDefault="00A1353F" w:rsidP="00FA1B23">
            <w:pPr>
              <w:spacing w:before="144" w:after="140" w:line="240" w:lineRule="exact"/>
              <w:ind w:right="567"/>
              <w:jc w:val="right"/>
              <w:rPr>
                <w:sz w:val="22"/>
                <w:szCs w:val="22"/>
              </w:rPr>
            </w:pPr>
            <w:r>
              <w:rPr>
                <w:sz w:val="22"/>
                <w:szCs w:val="22"/>
              </w:rPr>
              <w:t>109</w:t>
            </w:r>
          </w:p>
        </w:tc>
        <w:tc>
          <w:tcPr>
            <w:tcW w:w="1559" w:type="dxa"/>
            <w:tcBorders>
              <w:top w:val="nil"/>
              <w:left w:val="nil"/>
              <w:bottom w:val="nil"/>
              <w:right w:val="single" w:sz="4" w:space="0" w:color="auto"/>
            </w:tcBorders>
            <w:shd w:val="clear" w:color="auto" w:fill="auto"/>
            <w:vAlign w:val="bottom"/>
          </w:tcPr>
          <w:p w:rsidR="001C5701" w:rsidRPr="008A49B8" w:rsidRDefault="003207BA" w:rsidP="005F1299">
            <w:pPr>
              <w:spacing w:before="144" w:after="140" w:line="240" w:lineRule="exact"/>
              <w:ind w:right="539"/>
              <w:jc w:val="right"/>
              <w:rPr>
                <w:sz w:val="22"/>
                <w:szCs w:val="22"/>
              </w:rPr>
            </w:pPr>
            <w:r>
              <w:rPr>
                <w:sz w:val="22"/>
                <w:szCs w:val="22"/>
              </w:rPr>
              <w:t>121,1</w:t>
            </w:r>
          </w:p>
        </w:tc>
        <w:tc>
          <w:tcPr>
            <w:tcW w:w="1554" w:type="dxa"/>
            <w:tcBorders>
              <w:top w:val="nil"/>
              <w:left w:val="single" w:sz="4" w:space="0" w:color="auto"/>
              <w:bottom w:val="nil"/>
              <w:right w:val="single" w:sz="4" w:space="0" w:color="auto"/>
            </w:tcBorders>
            <w:shd w:val="clear" w:color="auto" w:fill="auto"/>
            <w:vAlign w:val="bottom"/>
          </w:tcPr>
          <w:p w:rsidR="001C5701" w:rsidRPr="008A49B8" w:rsidRDefault="003207BA" w:rsidP="00B65D53">
            <w:pPr>
              <w:spacing w:before="144" w:after="140" w:line="240" w:lineRule="exact"/>
              <w:ind w:right="567"/>
              <w:jc w:val="right"/>
              <w:rPr>
                <w:sz w:val="22"/>
                <w:szCs w:val="22"/>
              </w:rPr>
            </w:pPr>
            <w:r>
              <w:rPr>
                <w:sz w:val="22"/>
                <w:szCs w:val="22"/>
              </w:rPr>
              <w:t>107,9</w:t>
            </w:r>
          </w:p>
        </w:tc>
        <w:tc>
          <w:tcPr>
            <w:tcW w:w="1989" w:type="dxa"/>
            <w:tcBorders>
              <w:top w:val="nil"/>
              <w:left w:val="single" w:sz="4" w:space="0" w:color="auto"/>
              <w:bottom w:val="nil"/>
              <w:right w:val="single" w:sz="4" w:space="0" w:color="auto"/>
            </w:tcBorders>
            <w:shd w:val="clear" w:color="auto" w:fill="auto"/>
            <w:vAlign w:val="bottom"/>
          </w:tcPr>
          <w:p w:rsidR="001C5701" w:rsidRPr="008A49B8" w:rsidRDefault="00A0446A" w:rsidP="00FA1B23">
            <w:pPr>
              <w:spacing w:before="144" w:after="140" w:line="240" w:lineRule="exact"/>
              <w:ind w:right="822"/>
              <w:jc w:val="right"/>
              <w:rPr>
                <w:sz w:val="22"/>
                <w:szCs w:val="22"/>
              </w:rPr>
            </w:pPr>
            <w:r>
              <w:rPr>
                <w:sz w:val="22"/>
                <w:szCs w:val="22"/>
              </w:rPr>
              <w:t>0,2</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Мостовский</w:t>
            </w:r>
          </w:p>
        </w:tc>
        <w:tc>
          <w:tcPr>
            <w:tcW w:w="1417" w:type="dxa"/>
            <w:tcBorders>
              <w:top w:val="nil"/>
              <w:left w:val="single" w:sz="4" w:space="0" w:color="auto"/>
              <w:bottom w:val="nil"/>
              <w:right w:val="single" w:sz="4" w:space="0" w:color="auto"/>
            </w:tcBorders>
            <w:vAlign w:val="bottom"/>
          </w:tcPr>
          <w:p w:rsidR="001C5701" w:rsidRPr="00A1353F" w:rsidRDefault="00A1353F" w:rsidP="00FA1B23">
            <w:pPr>
              <w:spacing w:before="144" w:after="140" w:line="240" w:lineRule="exact"/>
              <w:ind w:right="567"/>
              <w:jc w:val="right"/>
              <w:rPr>
                <w:sz w:val="22"/>
                <w:szCs w:val="22"/>
              </w:rPr>
            </w:pPr>
            <w:r>
              <w:rPr>
                <w:sz w:val="22"/>
                <w:szCs w:val="22"/>
              </w:rPr>
              <w:t>30</w:t>
            </w:r>
          </w:p>
        </w:tc>
        <w:tc>
          <w:tcPr>
            <w:tcW w:w="1559" w:type="dxa"/>
            <w:tcBorders>
              <w:top w:val="nil"/>
              <w:left w:val="nil"/>
              <w:bottom w:val="nil"/>
              <w:right w:val="single" w:sz="4" w:space="0" w:color="auto"/>
            </w:tcBorders>
            <w:shd w:val="clear" w:color="auto" w:fill="auto"/>
            <w:vAlign w:val="bottom"/>
          </w:tcPr>
          <w:p w:rsidR="001C5701" w:rsidRPr="008A49B8" w:rsidRDefault="003207BA" w:rsidP="005F1299">
            <w:pPr>
              <w:spacing w:before="144" w:after="140" w:line="240" w:lineRule="exact"/>
              <w:ind w:right="539"/>
              <w:jc w:val="right"/>
              <w:rPr>
                <w:sz w:val="22"/>
                <w:szCs w:val="22"/>
              </w:rPr>
            </w:pPr>
            <w:r>
              <w:rPr>
                <w:sz w:val="22"/>
                <w:szCs w:val="22"/>
              </w:rPr>
              <w:t>120,0</w:t>
            </w:r>
          </w:p>
        </w:tc>
        <w:tc>
          <w:tcPr>
            <w:tcW w:w="1554" w:type="dxa"/>
            <w:tcBorders>
              <w:top w:val="nil"/>
              <w:left w:val="single" w:sz="4" w:space="0" w:color="auto"/>
              <w:bottom w:val="nil"/>
              <w:right w:val="single" w:sz="4" w:space="0" w:color="auto"/>
            </w:tcBorders>
            <w:shd w:val="clear" w:color="auto" w:fill="auto"/>
            <w:vAlign w:val="bottom"/>
          </w:tcPr>
          <w:p w:rsidR="001C5701" w:rsidRPr="008A49B8" w:rsidRDefault="003207BA" w:rsidP="00B65D53">
            <w:pPr>
              <w:spacing w:before="144" w:after="140" w:line="240" w:lineRule="exact"/>
              <w:ind w:right="567"/>
              <w:jc w:val="right"/>
              <w:rPr>
                <w:sz w:val="22"/>
                <w:szCs w:val="22"/>
              </w:rPr>
            </w:pPr>
            <w:r>
              <w:rPr>
                <w:sz w:val="22"/>
                <w:szCs w:val="22"/>
              </w:rPr>
              <w:t>125,0</w:t>
            </w:r>
          </w:p>
        </w:tc>
        <w:tc>
          <w:tcPr>
            <w:tcW w:w="1989" w:type="dxa"/>
            <w:tcBorders>
              <w:top w:val="nil"/>
              <w:left w:val="single" w:sz="4" w:space="0" w:color="auto"/>
              <w:bottom w:val="nil"/>
              <w:right w:val="single" w:sz="4" w:space="0" w:color="auto"/>
            </w:tcBorders>
            <w:shd w:val="clear" w:color="auto" w:fill="auto"/>
            <w:vAlign w:val="bottom"/>
          </w:tcPr>
          <w:p w:rsidR="001C5701" w:rsidRPr="008A49B8" w:rsidRDefault="00A0446A" w:rsidP="00FA1B23">
            <w:pPr>
              <w:spacing w:before="144" w:after="140" w:line="240" w:lineRule="exact"/>
              <w:ind w:right="822"/>
              <w:jc w:val="right"/>
              <w:rPr>
                <w:sz w:val="22"/>
                <w:szCs w:val="22"/>
              </w:rPr>
            </w:pPr>
            <w:r>
              <w:rPr>
                <w:sz w:val="22"/>
                <w:szCs w:val="22"/>
              </w:rPr>
              <w:t>0,3</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Новогрудский</w:t>
            </w:r>
          </w:p>
        </w:tc>
        <w:tc>
          <w:tcPr>
            <w:tcW w:w="1417" w:type="dxa"/>
            <w:tcBorders>
              <w:top w:val="nil"/>
              <w:left w:val="single" w:sz="4" w:space="0" w:color="auto"/>
              <w:bottom w:val="nil"/>
              <w:right w:val="single" w:sz="4" w:space="0" w:color="auto"/>
            </w:tcBorders>
            <w:vAlign w:val="bottom"/>
          </w:tcPr>
          <w:p w:rsidR="001C5701" w:rsidRPr="00A1353F" w:rsidRDefault="00A1353F" w:rsidP="00FA1B23">
            <w:pPr>
              <w:spacing w:before="144" w:after="140" w:line="240" w:lineRule="exact"/>
              <w:ind w:right="567"/>
              <w:jc w:val="right"/>
              <w:rPr>
                <w:sz w:val="22"/>
                <w:szCs w:val="22"/>
              </w:rPr>
            </w:pPr>
            <w:r>
              <w:rPr>
                <w:sz w:val="22"/>
                <w:szCs w:val="22"/>
              </w:rPr>
              <w:t>30</w:t>
            </w:r>
          </w:p>
        </w:tc>
        <w:tc>
          <w:tcPr>
            <w:tcW w:w="1559" w:type="dxa"/>
            <w:tcBorders>
              <w:top w:val="nil"/>
              <w:left w:val="nil"/>
              <w:bottom w:val="nil"/>
              <w:right w:val="single" w:sz="4" w:space="0" w:color="auto"/>
            </w:tcBorders>
            <w:shd w:val="clear" w:color="auto" w:fill="auto"/>
            <w:vAlign w:val="bottom"/>
          </w:tcPr>
          <w:p w:rsidR="001C5701" w:rsidRPr="008A49B8" w:rsidRDefault="003207BA" w:rsidP="005F1299">
            <w:pPr>
              <w:spacing w:before="144" w:after="140" w:line="240" w:lineRule="exact"/>
              <w:ind w:right="539"/>
              <w:jc w:val="right"/>
              <w:rPr>
                <w:sz w:val="22"/>
                <w:szCs w:val="22"/>
              </w:rPr>
            </w:pPr>
            <w:r>
              <w:rPr>
                <w:sz w:val="22"/>
                <w:szCs w:val="22"/>
              </w:rPr>
              <w:t>81,1</w:t>
            </w:r>
          </w:p>
        </w:tc>
        <w:tc>
          <w:tcPr>
            <w:tcW w:w="1554" w:type="dxa"/>
            <w:tcBorders>
              <w:top w:val="nil"/>
              <w:left w:val="single" w:sz="4" w:space="0" w:color="auto"/>
              <w:bottom w:val="nil"/>
              <w:right w:val="single" w:sz="4" w:space="0" w:color="auto"/>
            </w:tcBorders>
            <w:shd w:val="clear" w:color="auto" w:fill="auto"/>
            <w:vAlign w:val="bottom"/>
          </w:tcPr>
          <w:p w:rsidR="001C5701" w:rsidRPr="008A49B8" w:rsidRDefault="003207BA" w:rsidP="00B65D53">
            <w:pPr>
              <w:spacing w:before="144" w:after="140" w:line="240" w:lineRule="exact"/>
              <w:ind w:right="567"/>
              <w:jc w:val="right"/>
              <w:rPr>
                <w:sz w:val="22"/>
                <w:szCs w:val="22"/>
              </w:rPr>
            </w:pPr>
            <w:r>
              <w:rPr>
                <w:sz w:val="22"/>
                <w:szCs w:val="22"/>
              </w:rPr>
              <w:t>115,4</w:t>
            </w:r>
          </w:p>
        </w:tc>
        <w:tc>
          <w:tcPr>
            <w:tcW w:w="1989" w:type="dxa"/>
            <w:tcBorders>
              <w:top w:val="nil"/>
              <w:left w:val="single" w:sz="4" w:space="0" w:color="auto"/>
              <w:bottom w:val="nil"/>
              <w:right w:val="single" w:sz="4" w:space="0" w:color="auto"/>
            </w:tcBorders>
            <w:shd w:val="clear" w:color="auto" w:fill="auto"/>
            <w:vAlign w:val="bottom"/>
          </w:tcPr>
          <w:p w:rsidR="001C5701" w:rsidRPr="008A49B8" w:rsidRDefault="00A0446A" w:rsidP="00FA1B23">
            <w:pPr>
              <w:spacing w:before="144" w:after="140" w:line="240" w:lineRule="exact"/>
              <w:ind w:right="822"/>
              <w:jc w:val="right"/>
              <w:rPr>
                <w:sz w:val="22"/>
                <w:szCs w:val="22"/>
              </w:rPr>
            </w:pPr>
            <w:r>
              <w:rPr>
                <w:sz w:val="22"/>
                <w:szCs w:val="22"/>
              </w:rPr>
              <w:t>0,2</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Островецкий</w:t>
            </w:r>
          </w:p>
        </w:tc>
        <w:tc>
          <w:tcPr>
            <w:tcW w:w="1417" w:type="dxa"/>
            <w:tcBorders>
              <w:top w:val="nil"/>
              <w:left w:val="single" w:sz="4" w:space="0" w:color="auto"/>
              <w:bottom w:val="nil"/>
              <w:right w:val="single" w:sz="4" w:space="0" w:color="auto"/>
            </w:tcBorders>
            <w:vAlign w:val="bottom"/>
          </w:tcPr>
          <w:p w:rsidR="001C5701" w:rsidRPr="00A1353F" w:rsidRDefault="00A1353F" w:rsidP="00FA1B23">
            <w:pPr>
              <w:spacing w:before="144" w:after="140" w:line="240" w:lineRule="exact"/>
              <w:ind w:right="567"/>
              <w:jc w:val="right"/>
              <w:rPr>
                <w:sz w:val="22"/>
                <w:szCs w:val="22"/>
              </w:rPr>
            </w:pPr>
            <w:r>
              <w:rPr>
                <w:sz w:val="22"/>
                <w:szCs w:val="22"/>
              </w:rPr>
              <w:t>11</w:t>
            </w:r>
          </w:p>
        </w:tc>
        <w:tc>
          <w:tcPr>
            <w:tcW w:w="1559" w:type="dxa"/>
            <w:tcBorders>
              <w:top w:val="nil"/>
              <w:left w:val="nil"/>
              <w:bottom w:val="nil"/>
              <w:right w:val="single" w:sz="4" w:space="0" w:color="auto"/>
            </w:tcBorders>
            <w:shd w:val="clear" w:color="auto" w:fill="auto"/>
            <w:vAlign w:val="bottom"/>
          </w:tcPr>
          <w:p w:rsidR="001C5701" w:rsidRPr="008A49B8" w:rsidRDefault="003207BA" w:rsidP="005F1299">
            <w:pPr>
              <w:spacing w:before="144" w:after="140" w:line="240" w:lineRule="exact"/>
              <w:ind w:right="539"/>
              <w:jc w:val="right"/>
              <w:rPr>
                <w:sz w:val="22"/>
                <w:szCs w:val="22"/>
              </w:rPr>
            </w:pPr>
            <w:r>
              <w:rPr>
                <w:sz w:val="22"/>
                <w:szCs w:val="22"/>
              </w:rPr>
              <w:t>61,1</w:t>
            </w:r>
          </w:p>
        </w:tc>
        <w:tc>
          <w:tcPr>
            <w:tcW w:w="1554" w:type="dxa"/>
            <w:tcBorders>
              <w:top w:val="nil"/>
              <w:left w:val="single" w:sz="4" w:space="0" w:color="auto"/>
              <w:bottom w:val="nil"/>
              <w:right w:val="single" w:sz="4" w:space="0" w:color="auto"/>
            </w:tcBorders>
            <w:shd w:val="clear" w:color="auto" w:fill="auto"/>
            <w:vAlign w:val="bottom"/>
          </w:tcPr>
          <w:p w:rsidR="001C5701" w:rsidRPr="008A49B8" w:rsidRDefault="003207BA" w:rsidP="00B65D53">
            <w:pPr>
              <w:spacing w:before="144" w:after="140" w:line="240" w:lineRule="exact"/>
              <w:ind w:right="567"/>
              <w:jc w:val="right"/>
              <w:rPr>
                <w:sz w:val="22"/>
                <w:szCs w:val="22"/>
              </w:rPr>
            </w:pPr>
            <w:r>
              <w:rPr>
                <w:sz w:val="22"/>
                <w:szCs w:val="22"/>
              </w:rPr>
              <w:t>91,7</w:t>
            </w:r>
          </w:p>
        </w:tc>
        <w:tc>
          <w:tcPr>
            <w:tcW w:w="1989" w:type="dxa"/>
            <w:tcBorders>
              <w:top w:val="nil"/>
              <w:left w:val="single" w:sz="4" w:space="0" w:color="auto"/>
              <w:bottom w:val="nil"/>
              <w:right w:val="single" w:sz="4" w:space="0" w:color="auto"/>
            </w:tcBorders>
            <w:shd w:val="clear" w:color="auto" w:fill="auto"/>
            <w:vAlign w:val="bottom"/>
          </w:tcPr>
          <w:p w:rsidR="001C5701" w:rsidRPr="00A0446A" w:rsidRDefault="00A0446A" w:rsidP="00FA1B23">
            <w:pPr>
              <w:spacing w:before="144" w:after="140" w:line="240" w:lineRule="exact"/>
              <w:ind w:right="822"/>
              <w:jc w:val="right"/>
              <w:rPr>
                <w:sz w:val="22"/>
                <w:szCs w:val="22"/>
              </w:rPr>
            </w:pPr>
            <w:r>
              <w:rPr>
                <w:sz w:val="22"/>
                <w:szCs w:val="22"/>
              </w:rPr>
              <w:t>0,1</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Ошмянский</w:t>
            </w:r>
          </w:p>
        </w:tc>
        <w:tc>
          <w:tcPr>
            <w:tcW w:w="1417" w:type="dxa"/>
            <w:tcBorders>
              <w:top w:val="nil"/>
              <w:left w:val="single" w:sz="4" w:space="0" w:color="auto"/>
              <w:bottom w:val="nil"/>
              <w:right w:val="single" w:sz="4" w:space="0" w:color="auto"/>
            </w:tcBorders>
            <w:vAlign w:val="bottom"/>
          </w:tcPr>
          <w:p w:rsidR="001C5701" w:rsidRPr="00A1353F" w:rsidRDefault="00A1353F" w:rsidP="00FA1B23">
            <w:pPr>
              <w:spacing w:before="144" w:after="140" w:line="240" w:lineRule="exact"/>
              <w:ind w:right="567"/>
              <w:jc w:val="right"/>
              <w:rPr>
                <w:sz w:val="22"/>
                <w:szCs w:val="22"/>
              </w:rPr>
            </w:pPr>
            <w:r>
              <w:rPr>
                <w:sz w:val="22"/>
                <w:szCs w:val="22"/>
              </w:rPr>
              <w:t>36</w:t>
            </w:r>
          </w:p>
        </w:tc>
        <w:tc>
          <w:tcPr>
            <w:tcW w:w="1559" w:type="dxa"/>
            <w:tcBorders>
              <w:top w:val="nil"/>
              <w:left w:val="nil"/>
              <w:bottom w:val="nil"/>
              <w:right w:val="single" w:sz="4" w:space="0" w:color="auto"/>
            </w:tcBorders>
            <w:shd w:val="clear" w:color="auto" w:fill="auto"/>
            <w:vAlign w:val="bottom"/>
          </w:tcPr>
          <w:p w:rsidR="001C5701" w:rsidRPr="008A49B8" w:rsidRDefault="003207BA" w:rsidP="005F1299">
            <w:pPr>
              <w:spacing w:before="144" w:after="140" w:line="240" w:lineRule="exact"/>
              <w:ind w:right="539"/>
              <w:jc w:val="right"/>
              <w:rPr>
                <w:sz w:val="22"/>
                <w:szCs w:val="22"/>
              </w:rPr>
            </w:pPr>
            <w:r>
              <w:rPr>
                <w:sz w:val="22"/>
                <w:szCs w:val="22"/>
              </w:rPr>
              <w:t>116,1</w:t>
            </w:r>
          </w:p>
        </w:tc>
        <w:tc>
          <w:tcPr>
            <w:tcW w:w="1554" w:type="dxa"/>
            <w:tcBorders>
              <w:top w:val="nil"/>
              <w:left w:val="single" w:sz="4" w:space="0" w:color="auto"/>
              <w:bottom w:val="nil"/>
              <w:right w:val="single" w:sz="4" w:space="0" w:color="auto"/>
            </w:tcBorders>
            <w:shd w:val="clear" w:color="auto" w:fill="auto"/>
            <w:vAlign w:val="bottom"/>
          </w:tcPr>
          <w:p w:rsidR="001C5701" w:rsidRPr="008A49B8" w:rsidRDefault="003207BA" w:rsidP="00B65D53">
            <w:pPr>
              <w:spacing w:before="144" w:after="140" w:line="240" w:lineRule="exact"/>
              <w:ind w:right="567"/>
              <w:jc w:val="right"/>
              <w:rPr>
                <w:sz w:val="22"/>
                <w:szCs w:val="22"/>
              </w:rPr>
            </w:pPr>
            <w:r>
              <w:rPr>
                <w:sz w:val="22"/>
                <w:szCs w:val="22"/>
              </w:rPr>
              <w:t>124,1</w:t>
            </w:r>
          </w:p>
        </w:tc>
        <w:tc>
          <w:tcPr>
            <w:tcW w:w="1989" w:type="dxa"/>
            <w:tcBorders>
              <w:top w:val="nil"/>
              <w:left w:val="single" w:sz="4" w:space="0" w:color="auto"/>
              <w:bottom w:val="nil"/>
              <w:right w:val="single" w:sz="4" w:space="0" w:color="auto"/>
            </w:tcBorders>
            <w:shd w:val="clear" w:color="auto" w:fill="auto"/>
            <w:vAlign w:val="bottom"/>
          </w:tcPr>
          <w:p w:rsidR="001C5701" w:rsidRPr="008A49B8" w:rsidRDefault="00A0446A" w:rsidP="00FA1B23">
            <w:pPr>
              <w:spacing w:before="144" w:after="140" w:line="240" w:lineRule="exact"/>
              <w:ind w:right="822"/>
              <w:jc w:val="right"/>
              <w:rPr>
                <w:sz w:val="22"/>
                <w:szCs w:val="22"/>
              </w:rPr>
            </w:pPr>
            <w:r>
              <w:rPr>
                <w:sz w:val="22"/>
                <w:szCs w:val="22"/>
              </w:rPr>
              <w:t>0,3</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Свислочский</w:t>
            </w:r>
          </w:p>
        </w:tc>
        <w:tc>
          <w:tcPr>
            <w:tcW w:w="1417" w:type="dxa"/>
            <w:tcBorders>
              <w:top w:val="nil"/>
              <w:left w:val="single" w:sz="4" w:space="0" w:color="auto"/>
              <w:bottom w:val="nil"/>
              <w:right w:val="single" w:sz="4" w:space="0" w:color="auto"/>
            </w:tcBorders>
            <w:vAlign w:val="bottom"/>
          </w:tcPr>
          <w:p w:rsidR="001C5701" w:rsidRPr="00A1353F" w:rsidRDefault="00A1353F" w:rsidP="00FA1B23">
            <w:pPr>
              <w:spacing w:before="144" w:after="140" w:line="240" w:lineRule="exact"/>
              <w:ind w:right="567"/>
              <w:jc w:val="right"/>
              <w:rPr>
                <w:sz w:val="22"/>
                <w:szCs w:val="22"/>
              </w:rPr>
            </w:pPr>
            <w:r>
              <w:rPr>
                <w:sz w:val="22"/>
                <w:szCs w:val="22"/>
              </w:rPr>
              <w:t>7</w:t>
            </w:r>
          </w:p>
        </w:tc>
        <w:tc>
          <w:tcPr>
            <w:tcW w:w="1559" w:type="dxa"/>
            <w:tcBorders>
              <w:top w:val="nil"/>
              <w:left w:val="nil"/>
              <w:bottom w:val="nil"/>
              <w:right w:val="single" w:sz="4" w:space="0" w:color="auto"/>
            </w:tcBorders>
            <w:shd w:val="clear" w:color="auto" w:fill="auto"/>
            <w:vAlign w:val="bottom"/>
          </w:tcPr>
          <w:p w:rsidR="001C5701" w:rsidRPr="008A49B8" w:rsidRDefault="003207BA" w:rsidP="005F1299">
            <w:pPr>
              <w:spacing w:before="144" w:after="140" w:line="240" w:lineRule="exact"/>
              <w:ind w:right="539"/>
              <w:jc w:val="right"/>
              <w:rPr>
                <w:sz w:val="22"/>
                <w:szCs w:val="22"/>
              </w:rPr>
            </w:pPr>
            <w:r>
              <w:rPr>
                <w:sz w:val="22"/>
                <w:szCs w:val="22"/>
              </w:rPr>
              <w:t>116,7</w:t>
            </w:r>
          </w:p>
        </w:tc>
        <w:tc>
          <w:tcPr>
            <w:tcW w:w="1554" w:type="dxa"/>
            <w:tcBorders>
              <w:top w:val="nil"/>
              <w:left w:val="single" w:sz="4" w:space="0" w:color="auto"/>
              <w:bottom w:val="nil"/>
              <w:right w:val="single" w:sz="4" w:space="0" w:color="auto"/>
            </w:tcBorders>
            <w:shd w:val="clear" w:color="auto" w:fill="auto"/>
            <w:vAlign w:val="bottom"/>
          </w:tcPr>
          <w:p w:rsidR="001C5701" w:rsidRPr="008A49B8" w:rsidRDefault="003207BA" w:rsidP="00B65D53">
            <w:pPr>
              <w:spacing w:before="144" w:after="140" w:line="240" w:lineRule="exact"/>
              <w:ind w:right="567"/>
              <w:jc w:val="right"/>
              <w:rPr>
                <w:sz w:val="22"/>
                <w:szCs w:val="22"/>
              </w:rPr>
            </w:pPr>
            <w:r>
              <w:rPr>
                <w:sz w:val="22"/>
                <w:szCs w:val="22"/>
              </w:rPr>
              <w:t>77,8</w:t>
            </w:r>
          </w:p>
        </w:tc>
        <w:tc>
          <w:tcPr>
            <w:tcW w:w="1989" w:type="dxa"/>
            <w:tcBorders>
              <w:top w:val="nil"/>
              <w:left w:val="single" w:sz="4" w:space="0" w:color="auto"/>
              <w:bottom w:val="nil"/>
              <w:right w:val="single" w:sz="4" w:space="0" w:color="auto"/>
            </w:tcBorders>
            <w:shd w:val="clear" w:color="auto" w:fill="auto"/>
            <w:vAlign w:val="bottom"/>
          </w:tcPr>
          <w:p w:rsidR="001C5701" w:rsidRPr="008A49B8" w:rsidRDefault="00A0446A" w:rsidP="00FA1B23">
            <w:pPr>
              <w:spacing w:before="144" w:after="140" w:line="240" w:lineRule="exact"/>
              <w:ind w:right="822"/>
              <w:jc w:val="right"/>
              <w:rPr>
                <w:sz w:val="22"/>
                <w:szCs w:val="22"/>
              </w:rPr>
            </w:pPr>
            <w:r>
              <w:rPr>
                <w:sz w:val="22"/>
                <w:szCs w:val="22"/>
              </w:rPr>
              <w:t>0,1</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Слонимский</w:t>
            </w:r>
          </w:p>
        </w:tc>
        <w:tc>
          <w:tcPr>
            <w:tcW w:w="1417" w:type="dxa"/>
            <w:tcBorders>
              <w:top w:val="nil"/>
              <w:left w:val="single" w:sz="4" w:space="0" w:color="auto"/>
              <w:bottom w:val="nil"/>
              <w:right w:val="single" w:sz="4" w:space="0" w:color="auto"/>
            </w:tcBorders>
            <w:vAlign w:val="bottom"/>
          </w:tcPr>
          <w:p w:rsidR="001C5701" w:rsidRPr="00A1353F" w:rsidRDefault="00A1353F" w:rsidP="00FA1B23">
            <w:pPr>
              <w:spacing w:before="144" w:after="140" w:line="240" w:lineRule="exact"/>
              <w:ind w:right="567"/>
              <w:jc w:val="right"/>
              <w:rPr>
                <w:sz w:val="22"/>
                <w:szCs w:val="22"/>
              </w:rPr>
            </w:pPr>
            <w:r>
              <w:rPr>
                <w:sz w:val="22"/>
                <w:szCs w:val="22"/>
              </w:rPr>
              <w:t>26</w:t>
            </w:r>
          </w:p>
        </w:tc>
        <w:tc>
          <w:tcPr>
            <w:tcW w:w="1559" w:type="dxa"/>
            <w:tcBorders>
              <w:top w:val="nil"/>
              <w:left w:val="nil"/>
              <w:bottom w:val="nil"/>
              <w:right w:val="single" w:sz="4" w:space="0" w:color="auto"/>
            </w:tcBorders>
            <w:shd w:val="clear" w:color="auto" w:fill="auto"/>
            <w:vAlign w:val="bottom"/>
          </w:tcPr>
          <w:p w:rsidR="001C5701" w:rsidRPr="008A49B8" w:rsidRDefault="003207BA" w:rsidP="005F1299">
            <w:pPr>
              <w:spacing w:before="144" w:after="140" w:line="240" w:lineRule="exact"/>
              <w:ind w:right="539"/>
              <w:jc w:val="right"/>
              <w:rPr>
                <w:sz w:val="22"/>
                <w:szCs w:val="22"/>
              </w:rPr>
            </w:pPr>
            <w:r>
              <w:rPr>
                <w:sz w:val="22"/>
                <w:szCs w:val="22"/>
              </w:rPr>
              <w:t>59,1</w:t>
            </w:r>
          </w:p>
        </w:tc>
        <w:tc>
          <w:tcPr>
            <w:tcW w:w="1554" w:type="dxa"/>
            <w:tcBorders>
              <w:top w:val="nil"/>
              <w:left w:val="single" w:sz="4" w:space="0" w:color="auto"/>
              <w:bottom w:val="nil"/>
              <w:right w:val="single" w:sz="4" w:space="0" w:color="auto"/>
            </w:tcBorders>
            <w:shd w:val="clear" w:color="auto" w:fill="auto"/>
            <w:vAlign w:val="bottom"/>
          </w:tcPr>
          <w:p w:rsidR="001C5701" w:rsidRPr="008A49B8" w:rsidRDefault="003207BA" w:rsidP="00B65D53">
            <w:pPr>
              <w:spacing w:before="144" w:after="140" w:line="240" w:lineRule="exact"/>
              <w:ind w:right="567"/>
              <w:jc w:val="right"/>
              <w:rPr>
                <w:sz w:val="22"/>
                <w:szCs w:val="22"/>
              </w:rPr>
            </w:pPr>
            <w:r>
              <w:rPr>
                <w:sz w:val="22"/>
                <w:szCs w:val="22"/>
              </w:rPr>
              <w:t>123,8</w:t>
            </w:r>
          </w:p>
        </w:tc>
        <w:tc>
          <w:tcPr>
            <w:tcW w:w="1989" w:type="dxa"/>
            <w:tcBorders>
              <w:top w:val="nil"/>
              <w:left w:val="single" w:sz="4" w:space="0" w:color="auto"/>
              <w:bottom w:val="nil"/>
              <w:right w:val="single" w:sz="4" w:space="0" w:color="auto"/>
            </w:tcBorders>
            <w:shd w:val="clear" w:color="auto" w:fill="auto"/>
            <w:vAlign w:val="bottom"/>
          </w:tcPr>
          <w:p w:rsidR="001C5701" w:rsidRPr="008A49B8" w:rsidRDefault="00A0446A" w:rsidP="00FA1B23">
            <w:pPr>
              <w:spacing w:before="144" w:after="140" w:line="240" w:lineRule="exact"/>
              <w:ind w:right="822"/>
              <w:jc w:val="right"/>
              <w:rPr>
                <w:sz w:val="22"/>
                <w:szCs w:val="22"/>
              </w:rPr>
            </w:pPr>
            <w:r>
              <w:rPr>
                <w:sz w:val="22"/>
                <w:szCs w:val="22"/>
              </w:rPr>
              <w:t>0,1</w:t>
            </w:r>
          </w:p>
        </w:tc>
      </w:tr>
      <w:tr w:rsidR="001C5701" w:rsidRPr="00544672" w:rsidTr="001C5701">
        <w:trPr>
          <w:cantSplit/>
          <w:trHeight w:val="365"/>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Сморгонский</w:t>
            </w:r>
          </w:p>
        </w:tc>
        <w:tc>
          <w:tcPr>
            <w:tcW w:w="1417" w:type="dxa"/>
            <w:tcBorders>
              <w:top w:val="nil"/>
              <w:left w:val="single" w:sz="4" w:space="0" w:color="auto"/>
              <w:bottom w:val="nil"/>
              <w:right w:val="single" w:sz="4" w:space="0" w:color="auto"/>
            </w:tcBorders>
            <w:vAlign w:val="bottom"/>
          </w:tcPr>
          <w:p w:rsidR="001C5701" w:rsidRPr="00A1353F" w:rsidRDefault="00A1353F" w:rsidP="00FA1B23">
            <w:pPr>
              <w:spacing w:before="144" w:after="140" w:line="240" w:lineRule="exact"/>
              <w:ind w:right="567"/>
              <w:jc w:val="right"/>
              <w:rPr>
                <w:sz w:val="22"/>
                <w:szCs w:val="22"/>
              </w:rPr>
            </w:pPr>
            <w:r>
              <w:rPr>
                <w:sz w:val="22"/>
                <w:szCs w:val="22"/>
              </w:rPr>
              <w:t>47</w:t>
            </w:r>
          </w:p>
        </w:tc>
        <w:tc>
          <w:tcPr>
            <w:tcW w:w="1559" w:type="dxa"/>
            <w:tcBorders>
              <w:top w:val="nil"/>
              <w:left w:val="nil"/>
              <w:bottom w:val="nil"/>
              <w:right w:val="single" w:sz="4" w:space="0" w:color="auto"/>
            </w:tcBorders>
            <w:shd w:val="clear" w:color="auto" w:fill="auto"/>
            <w:vAlign w:val="bottom"/>
          </w:tcPr>
          <w:p w:rsidR="001C5701" w:rsidRPr="008A49B8" w:rsidRDefault="003207BA" w:rsidP="005F1299">
            <w:pPr>
              <w:spacing w:before="144" w:after="140" w:line="240" w:lineRule="exact"/>
              <w:ind w:right="539"/>
              <w:jc w:val="right"/>
              <w:rPr>
                <w:sz w:val="22"/>
                <w:szCs w:val="22"/>
              </w:rPr>
            </w:pPr>
            <w:r>
              <w:rPr>
                <w:sz w:val="22"/>
                <w:szCs w:val="22"/>
              </w:rPr>
              <w:t>104,4</w:t>
            </w:r>
          </w:p>
        </w:tc>
        <w:tc>
          <w:tcPr>
            <w:tcW w:w="1554" w:type="dxa"/>
            <w:tcBorders>
              <w:top w:val="nil"/>
              <w:left w:val="single" w:sz="4" w:space="0" w:color="auto"/>
              <w:bottom w:val="nil"/>
              <w:right w:val="single" w:sz="4" w:space="0" w:color="auto"/>
            </w:tcBorders>
            <w:shd w:val="clear" w:color="auto" w:fill="auto"/>
            <w:vAlign w:val="bottom"/>
          </w:tcPr>
          <w:p w:rsidR="001C5701" w:rsidRPr="008A49B8" w:rsidRDefault="003207BA" w:rsidP="00B65D53">
            <w:pPr>
              <w:spacing w:before="144" w:after="140" w:line="240" w:lineRule="exact"/>
              <w:ind w:right="567"/>
              <w:jc w:val="right"/>
              <w:rPr>
                <w:sz w:val="22"/>
                <w:szCs w:val="22"/>
              </w:rPr>
            </w:pPr>
            <w:r>
              <w:rPr>
                <w:sz w:val="22"/>
                <w:szCs w:val="22"/>
              </w:rPr>
              <w:t>120,5</w:t>
            </w:r>
          </w:p>
        </w:tc>
        <w:tc>
          <w:tcPr>
            <w:tcW w:w="1989" w:type="dxa"/>
            <w:tcBorders>
              <w:top w:val="nil"/>
              <w:left w:val="single" w:sz="4" w:space="0" w:color="auto"/>
              <w:bottom w:val="nil"/>
              <w:right w:val="single" w:sz="4" w:space="0" w:color="auto"/>
            </w:tcBorders>
            <w:shd w:val="clear" w:color="auto" w:fill="auto"/>
            <w:vAlign w:val="bottom"/>
          </w:tcPr>
          <w:p w:rsidR="001C5701" w:rsidRPr="008A49B8" w:rsidRDefault="00A0446A" w:rsidP="00FA1B23">
            <w:pPr>
              <w:spacing w:before="144" w:after="140" w:line="240" w:lineRule="exact"/>
              <w:ind w:right="822"/>
              <w:jc w:val="right"/>
              <w:rPr>
                <w:sz w:val="22"/>
                <w:szCs w:val="22"/>
              </w:rPr>
            </w:pPr>
            <w:r>
              <w:rPr>
                <w:sz w:val="22"/>
                <w:szCs w:val="22"/>
              </w:rPr>
              <w:t>0,2</w:t>
            </w:r>
          </w:p>
        </w:tc>
      </w:tr>
      <w:tr w:rsidR="001C5701" w:rsidRPr="00544672" w:rsidTr="001C5701">
        <w:trPr>
          <w:cantSplit/>
          <w:trHeight w:val="373"/>
          <w:jc w:val="center"/>
        </w:trPr>
        <w:tc>
          <w:tcPr>
            <w:tcW w:w="2553" w:type="dxa"/>
            <w:tcBorders>
              <w:top w:val="nil"/>
              <w:left w:val="single" w:sz="4" w:space="0" w:color="auto"/>
              <w:bottom w:val="double" w:sz="4" w:space="0" w:color="auto"/>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Щучинский</w:t>
            </w:r>
          </w:p>
        </w:tc>
        <w:tc>
          <w:tcPr>
            <w:tcW w:w="1417" w:type="dxa"/>
            <w:tcBorders>
              <w:top w:val="nil"/>
              <w:left w:val="single" w:sz="4" w:space="0" w:color="auto"/>
              <w:bottom w:val="double" w:sz="4" w:space="0" w:color="auto"/>
              <w:right w:val="single" w:sz="4" w:space="0" w:color="auto"/>
            </w:tcBorders>
            <w:vAlign w:val="bottom"/>
          </w:tcPr>
          <w:p w:rsidR="001C5701" w:rsidRPr="00A1353F" w:rsidRDefault="00A1353F" w:rsidP="00FA1B23">
            <w:pPr>
              <w:spacing w:before="144" w:after="140" w:line="240" w:lineRule="exact"/>
              <w:ind w:right="567"/>
              <w:jc w:val="right"/>
              <w:rPr>
                <w:sz w:val="22"/>
                <w:szCs w:val="22"/>
              </w:rPr>
            </w:pPr>
            <w:r>
              <w:rPr>
                <w:sz w:val="22"/>
                <w:szCs w:val="22"/>
              </w:rPr>
              <w:t>27</w:t>
            </w:r>
          </w:p>
        </w:tc>
        <w:tc>
          <w:tcPr>
            <w:tcW w:w="1559" w:type="dxa"/>
            <w:tcBorders>
              <w:top w:val="nil"/>
              <w:left w:val="nil"/>
              <w:bottom w:val="double" w:sz="4" w:space="0" w:color="auto"/>
              <w:right w:val="single" w:sz="4" w:space="0" w:color="auto"/>
            </w:tcBorders>
            <w:shd w:val="clear" w:color="auto" w:fill="auto"/>
            <w:vAlign w:val="bottom"/>
          </w:tcPr>
          <w:p w:rsidR="001C5701" w:rsidRPr="008A49B8" w:rsidRDefault="003207BA" w:rsidP="005F1299">
            <w:pPr>
              <w:spacing w:before="144" w:after="140" w:line="240" w:lineRule="exact"/>
              <w:ind w:right="539"/>
              <w:jc w:val="right"/>
              <w:rPr>
                <w:sz w:val="22"/>
                <w:szCs w:val="22"/>
              </w:rPr>
            </w:pPr>
            <w:r>
              <w:rPr>
                <w:sz w:val="22"/>
                <w:szCs w:val="22"/>
              </w:rPr>
              <w:t>81,8</w:t>
            </w:r>
          </w:p>
        </w:tc>
        <w:tc>
          <w:tcPr>
            <w:tcW w:w="1554" w:type="dxa"/>
            <w:tcBorders>
              <w:top w:val="nil"/>
              <w:left w:val="single" w:sz="4" w:space="0" w:color="auto"/>
              <w:bottom w:val="double" w:sz="4" w:space="0" w:color="auto"/>
              <w:right w:val="single" w:sz="4" w:space="0" w:color="auto"/>
            </w:tcBorders>
            <w:shd w:val="clear" w:color="auto" w:fill="auto"/>
            <w:vAlign w:val="bottom"/>
          </w:tcPr>
          <w:p w:rsidR="001C5701" w:rsidRPr="008A49B8" w:rsidRDefault="003207BA" w:rsidP="00B65D53">
            <w:pPr>
              <w:spacing w:before="144" w:after="140" w:line="240" w:lineRule="exact"/>
              <w:ind w:right="567"/>
              <w:jc w:val="right"/>
              <w:rPr>
                <w:sz w:val="22"/>
                <w:szCs w:val="22"/>
              </w:rPr>
            </w:pPr>
            <w:r>
              <w:rPr>
                <w:sz w:val="22"/>
                <w:szCs w:val="22"/>
              </w:rPr>
              <w:t>117,4</w:t>
            </w:r>
          </w:p>
        </w:tc>
        <w:tc>
          <w:tcPr>
            <w:tcW w:w="1989" w:type="dxa"/>
            <w:tcBorders>
              <w:top w:val="nil"/>
              <w:left w:val="single" w:sz="4" w:space="0" w:color="auto"/>
              <w:bottom w:val="double" w:sz="4" w:space="0" w:color="auto"/>
              <w:right w:val="single" w:sz="4" w:space="0" w:color="auto"/>
            </w:tcBorders>
            <w:shd w:val="clear" w:color="auto" w:fill="auto"/>
            <w:vAlign w:val="bottom"/>
          </w:tcPr>
          <w:p w:rsidR="001C5701" w:rsidRPr="008A49B8" w:rsidRDefault="00A0446A" w:rsidP="00FA1B23">
            <w:pPr>
              <w:spacing w:before="144" w:after="140" w:line="240" w:lineRule="exact"/>
              <w:ind w:right="822"/>
              <w:jc w:val="right"/>
              <w:rPr>
                <w:sz w:val="22"/>
                <w:szCs w:val="22"/>
              </w:rPr>
            </w:pPr>
            <w:r>
              <w:rPr>
                <w:sz w:val="22"/>
                <w:szCs w:val="22"/>
              </w:rPr>
              <w:t>0,2</w:t>
            </w:r>
          </w:p>
        </w:tc>
      </w:tr>
    </w:tbl>
    <w:bookmarkEnd w:id="1"/>
    <w:p w:rsidR="009E2C36" w:rsidRPr="002F4B6D" w:rsidRDefault="00BF3754" w:rsidP="007B6F4D">
      <w:pPr>
        <w:pStyle w:val="a6"/>
        <w:pBdr>
          <w:bottom w:val="none" w:sz="0" w:space="0" w:color="auto"/>
        </w:pBdr>
        <w:tabs>
          <w:tab w:val="left" w:pos="2835"/>
        </w:tabs>
        <w:spacing w:line="320" w:lineRule="exact"/>
        <w:ind w:right="0"/>
        <w:jc w:val="left"/>
        <w:rPr>
          <w:rFonts w:ascii="Times New Roman" w:hAnsi="Times New Roman"/>
          <w:b w:val="0"/>
          <w:sz w:val="20"/>
        </w:rPr>
      </w:pPr>
      <w:r>
        <w:rPr>
          <w:rFonts w:ascii="Times New Roman" w:hAnsi="Times New Roman"/>
          <w:b w:val="0"/>
          <w:sz w:val="20"/>
        </w:rPr>
        <w:t>_________________</w:t>
      </w:r>
    </w:p>
    <w:p w:rsidR="009E2C36" w:rsidRPr="00930718" w:rsidRDefault="009E2C36" w:rsidP="009E2C36">
      <w:pPr>
        <w:pStyle w:val="a6"/>
        <w:pBdr>
          <w:bottom w:val="none" w:sz="0" w:space="0" w:color="auto"/>
        </w:pBdr>
        <w:spacing w:before="40" w:after="240" w:line="200" w:lineRule="exact"/>
        <w:ind w:right="0" w:firstLine="567"/>
        <w:jc w:val="both"/>
        <w:rPr>
          <w:rFonts w:cs="Arial"/>
          <w:sz w:val="24"/>
          <w:szCs w:val="24"/>
        </w:rPr>
      </w:pPr>
      <w:r w:rsidRPr="002F4B6D">
        <w:rPr>
          <w:rFonts w:ascii="Times New Roman" w:hAnsi="Times New Roman"/>
          <w:b w:val="0"/>
          <w:sz w:val="20"/>
          <w:vertAlign w:val="superscript"/>
        </w:rPr>
        <w:t>1) </w:t>
      </w:r>
      <w:r w:rsidRPr="002F4B6D">
        <w:rPr>
          <w:rFonts w:ascii="Times New Roman" w:hAnsi="Times New Roman"/>
          <w:b w:val="0"/>
          <w:sz w:val="20"/>
        </w:rPr>
        <w:t>Данные предварительные.</w:t>
      </w:r>
      <w:r w:rsidRPr="00930718">
        <w:rPr>
          <w:rFonts w:ascii="Times New Roman" w:hAnsi="Times New Roman"/>
          <w:b w:val="0"/>
          <w:sz w:val="20"/>
        </w:rPr>
        <w:t xml:space="preserve"> </w:t>
      </w:r>
    </w:p>
    <w:sectPr w:rsidR="009E2C36" w:rsidRPr="00930718" w:rsidSect="0067431D">
      <w:headerReference w:type="even" r:id="rId8"/>
      <w:headerReference w:type="default" r:id="rId9"/>
      <w:footerReference w:type="even" r:id="rId10"/>
      <w:footerReference w:type="default" r:id="rId11"/>
      <w:pgSz w:w="11907" w:h="16840" w:code="9"/>
      <w:pgMar w:top="1134" w:right="1418" w:bottom="1134" w:left="1418" w:header="720" w:footer="1134" w:gutter="0"/>
      <w:pgNumType w:start="10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FFD" w:rsidRDefault="00864FFD">
      <w:r>
        <w:separator/>
      </w:r>
    </w:p>
  </w:endnote>
  <w:endnote w:type="continuationSeparator" w:id="0">
    <w:p w:rsidR="00864FFD" w:rsidRDefault="00864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862867">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862867" w:rsidRDefault="00862867">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862867">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sidR="0067431D">
      <w:rPr>
        <w:rStyle w:val="a4"/>
        <w:noProof/>
      </w:rPr>
      <w:t>108</w:t>
    </w:r>
    <w:r>
      <w:rPr>
        <w:rStyle w:val="a4"/>
      </w:rPr>
      <w:fldChar w:fldCharType="end"/>
    </w:r>
  </w:p>
  <w:p w:rsidR="00862867" w:rsidRDefault="00862867">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FFD" w:rsidRDefault="00864FFD">
      <w:r>
        <w:separator/>
      </w:r>
    </w:p>
  </w:footnote>
  <w:footnote w:type="continuationSeparator" w:id="0">
    <w:p w:rsidR="00864FFD" w:rsidRDefault="00864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8628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62867" w:rsidRDefault="0086286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CB0384">
    <w:pPr>
      <w:pStyle w:val="a3"/>
      <w:pBdr>
        <w:bottom w:val="double" w:sz="4" w:space="1" w:color="auto"/>
      </w:pBdr>
      <w:jc w:val="center"/>
      <w:rPr>
        <w:rFonts w:ascii="Arial" w:hAnsi="Arial" w:cs="Arial"/>
        <w:sz w:val="16"/>
      </w:rPr>
    </w:pPr>
    <w:r>
      <w:rPr>
        <w:rFonts w:ascii="Arial" w:hAnsi="Arial" w:cs="Arial"/>
        <w:sz w:val="16"/>
      </w:rPr>
      <w:t>ТРУД</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E61C4"/>
    <w:multiLevelType w:val="hybridMultilevel"/>
    <w:tmpl w:val="0D62AC9A"/>
    <w:lvl w:ilvl="0" w:tplc="8E4095C4">
      <w:start w:val="1"/>
      <w:numFmt w:val="decimal"/>
      <w:lvlText w:val="%1)"/>
      <w:lvlJc w:val="left"/>
      <w:pPr>
        <w:tabs>
          <w:tab w:val="num" w:pos="1639"/>
        </w:tabs>
        <w:ind w:left="1639" w:hanging="93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15:restartNumberingAfterBreak="0">
    <w:nsid w:val="599A3FA8"/>
    <w:multiLevelType w:val="hybridMultilevel"/>
    <w:tmpl w:val="24506346"/>
    <w:lvl w:ilvl="0" w:tplc="43F44D50">
      <w:start w:val="1"/>
      <w:numFmt w:val="decimal"/>
      <w:lvlText w:val="%1)"/>
      <w:lvlJc w:val="left"/>
      <w:pPr>
        <w:tabs>
          <w:tab w:val="num" w:pos="786"/>
        </w:tabs>
        <w:ind w:left="786" w:hanging="360"/>
      </w:pPr>
      <w:rPr>
        <w:rFonts w:hint="default"/>
      </w:rPr>
    </w:lvl>
    <w:lvl w:ilvl="1" w:tplc="4B045812" w:tentative="1">
      <w:start w:val="1"/>
      <w:numFmt w:val="lowerLetter"/>
      <w:lvlText w:val="%2."/>
      <w:lvlJc w:val="left"/>
      <w:pPr>
        <w:tabs>
          <w:tab w:val="num" w:pos="1506"/>
        </w:tabs>
        <w:ind w:left="1506" w:hanging="360"/>
      </w:pPr>
    </w:lvl>
    <w:lvl w:ilvl="2" w:tplc="1A720FB8" w:tentative="1">
      <w:start w:val="1"/>
      <w:numFmt w:val="lowerRoman"/>
      <w:lvlText w:val="%3."/>
      <w:lvlJc w:val="right"/>
      <w:pPr>
        <w:tabs>
          <w:tab w:val="num" w:pos="2226"/>
        </w:tabs>
        <w:ind w:left="2226" w:hanging="180"/>
      </w:pPr>
    </w:lvl>
    <w:lvl w:ilvl="3" w:tplc="6BD65F70" w:tentative="1">
      <w:start w:val="1"/>
      <w:numFmt w:val="decimal"/>
      <w:lvlText w:val="%4."/>
      <w:lvlJc w:val="left"/>
      <w:pPr>
        <w:tabs>
          <w:tab w:val="num" w:pos="2946"/>
        </w:tabs>
        <w:ind w:left="2946" w:hanging="360"/>
      </w:pPr>
    </w:lvl>
    <w:lvl w:ilvl="4" w:tplc="E0CA3AAA" w:tentative="1">
      <w:start w:val="1"/>
      <w:numFmt w:val="lowerLetter"/>
      <w:lvlText w:val="%5."/>
      <w:lvlJc w:val="left"/>
      <w:pPr>
        <w:tabs>
          <w:tab w:val="num" w:pos="3666"/>
        </w:tabs>
        <w:ind w:left="3666" w:hanging="360"/>
      </w:pPr>
    </w:lvl>
    <w:lvl w:ilvl="5" w:tplc="DE227EA6" w:tentative="1">
      <w:start w:val="1"/>
      <w:numFmt w:val="lowerRoman"/>
      <w:lvlText w:val="%6."/>
      <w:lvlJc w:val="right"/>
      <w:pPr>
        <w:tabs>
          <w:tab w:val="num" w:pos="4386"/>
        </w:tabs>
        <w:ind w:left="4386" w:hanging="180"/>
      </w:pPr>
    </w:lvl>
    <w:lvl w:ilvl="6" w:tplc="0C82359E" w:tentative="1">
      <w:start w:val="1"/>
      <w:numFmt w:val="decimal"/>
      <w:lvlText w:val="%7."/>
      <w:lvlJc w:val="left"/>
      <w:pPr>
        <w:tabs>
          <w:tab w:val="num" w:pos="5106"/>
        </w:tabs>
        <w:ind w:left="5106" w:hanging="360"/>
      </w:pPr>
    </w:lvl>
    <w:lvl w:ilvl="7" w:tplc="5E4ABE28" w:tentative="1">
      <w:start w:val="1"/>
      <w:numFmt w:val="lowerLetter"/>
      <w:lvlText w:val="%8."/>
      <w:lvlJc w:val="left"/>
      <w:pPr>
        <w:tabs>
          <w:tab w:val="num" w:pos="5826"/>
        </w:tabs>
        <w:ind w:left="5826" w:hanging="360"/>
      </w:pPr>
    </w:lvl>
    <w:lvl w:ilvl="8" w:tplc="AC827250" w:tentative="1">
      <w:start w:val="1"/>
      <w:numFmt w:val="lowerRoman"/>
      <w:lvlText w:val="%9."/>
      <w:lvlJc w:val="right"/>
      <w:pPr>
        <w:tabs>
          <w:tab w:val="num" w:pos="6546"/>
        </w:tabs>
        <w:ind w:left="6546" w:hanging="180"/>
      </w:pPr>
    </w:lvl>
  </w:abstractNum>
  <w:abstractNum w:abstractNumId="2" w15:restartNumberingAfterBreak="0">
    <w:nsid w:val="7F2A364B"/>
    <w:multiLevelType w:val="hybridMultilevel"/>
    <w:tmpl w:val="4B66D4FE"/>
    <w:lvl w:ilvl="0" w:tplc="06182CFC">
      <w:start w:val="1"/>
      <w:numFmt w:val="decimal"/>
      <w:lvlText w:val="%1)"/>
      <w:lvlJc w:val="left"/>
      <w:pPr>
        <w:tabs>
          <w:tab w:val="num" w:pos="1639"/>
        </w:tabs>
        <w:ind w:left="1639" w:hanging="93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F00"/>
    <w:rsid w:val="000015D5"/>
    <w:rsid w:val="000018A0"/>
    <w:rsid w:val="00001E9E"/>
    <w:rsid w:val="00002305"/>
    <w:rsid w:val="00002DEE"/>
    <w:rsid w:val="000034C6"/>
    <w:rsid w:val="000040E4"/>
    <w:rsid w:val="000107D8"/>
    <w:rsid w:val="0001084E"/>
    <w:rsid w:val="00011CD4"/>
    <w:rsid w:val="00013A20"/>
    <w:rsid w:val="00022359"/>
    <w:rsid w:val="00023A1D"/>
    <w:rsid w:val="0002424A"/>
    <w:rsid w:val="00025754"/>
    <w:rsid w:val="00026CAF"/>
    <w:rsid w:val="00030232"/>
    <w:rsid w:val="00030D55"/>
    <w:rsid w:val="0003140A"/>
    <w:rsid w:val="00033679"/>
    <w:rsid w:val="00035765"/>
    <w:rsid w:val="00035CD7"/>
    <w:rsid w:val="00035CF7"/>
    <w:rsid w:val="000367A6"/>
    <w:rsid w:val="00037874"/>
    <w:rsid w:val="00037887"/>
    <w:rsid w:val="00037D04"/>
    <w:rsid w:val="0004141D"/>
    <w:rsid w:val="00042B4A"/>
    <w:rsid w:val="00042C36"/>
    <w:rsid w:val="0004390C"/>
    <w:rsid w:val="00044727"/>
    <w:rsid w:val="00045400"/>
    <w:rsid w:val="000529E2"/>
    <w:rsid w:val="000545C2"/>
    <w:rsid w:val="00056F25"/>
    <w:rsid w:val="00060057"/>
    <w:rsid w:val="0006005C"/>
    <w:rsid w:val="00060613"/>
    <w:rsid w:val="0006262F"/>
    <w:rsid w:val="00062DBA"/>
    <w:rsid w:val="00063068"/>
    <w:rsid w:val="00063508"/>
    <w:rsid w:val="000637A1"/>
    <w:rsid w:val="000651AE"/>
    <w:rsid w:val="00066083"/>
    <w:rsid w:val="000679E3"/>
    <w:rsid w:val="00067B2A"/>
    <w:rsid w:val="00070F95"/>
    <w:rsid w:val="00072AE5"/>
    <w:rsid w:val="00072B89"/>
    <w:rsid w:val="00072BD0"/>
    <w:rsid w:val="000730C9"/>
    <w:rsid w:val="000731A8"/>
    <w:rsid w:val="00077389"/>
    <w:rsid w:val="00077908"/>
    <w:rsid w:val="00080483"/>
    <w:rsid w:val="00080588"/>
    <w:rsid w:val="00081439"/>
    <w:rsid w:val="0008381F"/>
    <w:rsid w:val="00085224"/>
    <w:rsid w:val="00085910"/>
    <w:rsid w:val="00085EE3"/>
    <w:rsid w:val="000877BA"/>
    <w:rsid w:val="000879C3"/>
    <w:rsid w:val="00087FDD"/>
    <w:rsid w:val="0009297A"/>
    <w:rsid w:val="00092B6A"/>
    <w:rsid w:val="0009496B"/>
    <w:rsid w:val="00094AC4"/>
    <w:rsid w:val="0009519A"/>
    <w:rsid w:val="00096972"/>
    <w:rsid w:val="000A07C0"/>
    <w:rsid w:val="000A20E1"/>
    <w:rsid w:val="000A2E49"/>
    <w:rsid w:val="000A4651"/>
    <w:rsid w:val="000A4803"/>
    <w:rsid w:val="000A4E4F"/>
    <w:rsid w:val="000A673D"/>
    <w:rsid w:val="000A6E89"/>
    <w:rsid w:val="000A7AC8"/>
    <w:rsid w:val="000B2908"/>
    <w:rsid w:val="000B38D6"/>
    <w:rsid w:val="000B4508"/>
    <w:rsid w:val="000B50A5"/>
    <w:rsid w:val="000B63C8"/>
    <w:rsid w:val="000B6629"/>
    <w:rsid w:val="000C1273"/>
    <w:rsid w:val="000C558B"/>
    <w:rsid w:val="000D1C97"/>
    <w:rsid w:val="000D2703"/>
    <w:rsid w:val="000D2803"/>
    <w:rsid w:val="000D31C8"/>
    <w:rsid w:val="000D4597"/>
    <w:rsid w:val="000D4618"/>
    <w:rsid w:val="000D5F2E"/>
    <w:rsid w:val="000D6F66"/>
    <w:rsid w:val="000D79F4"/>
    <w:rsid w:val="000E222C"/>
    <w:rsid w:val="000E24E5"/>
    <w:rsid w:val="000E277A"/>
    <w:rsid w:val="000E3618"/>
    <w:rsid w:val="000E39E1"/>
    <w:rsid w:val="000E3B3C"/>
    <w:rsid w:val="000E3DC2"/>
    <w:rsid w:val="000E524B"/>
    <w:rsid w:val="000E61A0"/>
    <w:rsid w:val="000F074D"/>
    <w:rsid w:val="000F084A"/>
    <w:rsid w:val="000F2FAD"/>
    <w:rsid w:val="000F721B"/>
    <w:rsid w:val="00105FDD"/>
    <w:rsid w:val="001066AE"/>
    <w:rsid w:val="00107333"/>
    <w:rsid w:val="00111321"/>
    <w:rsid w:val="00111ABD"/>
    <w:rsid w:val="001122D1"/>
    <w:rsid w:val="001129BF"/>
    <w:rsid w:val="00115533"/>
    <w:rsid w:val="00116D5F"/>
    <w:rsid w:val="00116D83"/>
    <w:rsid w:val="001176E9"/>
    <w:rsid w:val="00117E8E"/>
    <w:rsid w:val="00120C31"/>
    <w:rsid w:val="0012132F"/>
    <w:rsid w:val="0012485D"/>
    <w:rsid w:val="00125EC2"/>
    <w:rsid w:val="001269D5"/>
    <w:rsid w:val="00130539"/>
    <w:rsid w:val="00131B9A"/>
    <w:rsid w:val="00133797"/>
    <w:rsid w:val="0013458F"/>
    <w:rsid w:val="001347C1"/>
    <w:rsid w:val="00134E3F"/>
    <w:rsid w:val="001361ED"/>
    <w:rsid w:val="00140694"/>
    <w:rsid w:val="00142350"/>
    <w:rsid w:val="00143823"/>
    <w:rsid w:val="00144A78"/>
    <w:rsid w:val="00145CB4"/>
    <w:rsid w:val="00145EFB"/>
    <w:rsid w:val="00145F15"/>
    <w:rsid w:val="001508FE"/>
    <w:rsid w:val="00150A5A"/>
    <w:rsid w:val="00150EC2"/>
    <w:rsid w:val="001511FC"/>
    <w:rsid w:val="00151E05"/>
    <w:rsid w:val="001524A7"/>
    <w:rsid w:val="00152DAD"/>
    <w:rsid w:val="00153266"/>
    <w:rsid w:val="001535C6"/>
    <w:rsid w:val="001539A3"/>
    <w:rsid w:val="001542EB"/>
    <w:rsid w:val="0015544D"/>
    <w:rsid w:val="001560D7"/>
    <w:rsid w:val="00157F02"/>
    <w:rsid w:val="00160775"/>
    <w:rsid w:val="00162145"/>
    <w:rsid w:val="00162EA6"/>
    <w:rsid w:val="00163929"/>
    <w:rsid w:val="00164E22"/>
    <w:rsid w:val="0016542A"/>
    <w:rsid w:val="00166469"/>
    <w:rsid w:val="00167CCC"/>
    <w:rsid w:val="00167EDA"/>
    <w:rsid w:val="00170A66"/>
    <w:rsid w:val="00170F23"/>
    <w:rsid w:val="00171D98"/>
    <w:rsid w:val="0017208E"/>
    <w:rsid w:val="001720BC"/>
    <w:rsid w:val="001727B3"/>
    <w:rsid w:val="001737C2"/>
    <w:rsid w:val="00174AAE"/>
    <w:rsid w:val="00175126"/>
    <w:rsid w:val="00175D0D"/>
    <w:rsid w:val="00175F8E"/>
    <w:rsid w:val="0018041E"/>
    <w:rsid w:val="00180A65"/>
    <w:rsid w:val="00182EA5"/>
    <w:rsid w:val="0018443F"/>
    <w:rsid w:val="00184FD1"/>
    <w:rsid w:val="00190198"/>
    <w:rsid w:val="001909A1"/>
    <w:rsid w:val="00193C04"/>
    <w:rsid w:val="001963F2"/>
    <w:rsid w:val="00197E75"/>
    <w:rsid w:val="001A11F2"/>
    <w:rsid w:val="001A192B"/>
    <w:rsid w:val="001A3BF1"/>
    <w:rsid w:val="001A5233"/>
    <w:rsid w:val="001A5A4F"/>
    <w:rsid w:val="001B150A"/>
    <w:rsid w:val="001B1BAF"/>
    <w:rsid w:val="001B21DC"/>
    <w:rsid w:val="001B2DD2"/>
    <w:rsid w:val="001B36BC"/>
    <w:rsid w:val="001B38EE"/>
    <w:rsid w:val="001B6201"/>
    <w:rsid w:val="001B6570"/>
    <w:rsid w:val="001B77FA"/>
    <w:rsid w:val="001C0553"/>
    <w:rsid w:val="001C06B0"/>
    <w:rsid w:val="001C0C73"/>
    <w:rsid w:val="001C129B"/>
    <w:rsid w:val="001C1EEC"/>
    <w:rsid w:val="001C2041"/>
    <w:rsid w:val="001C4D79"/>
    <w:rsid w:val="001C5511"/>
    <w:rsid w:val="001C5701"/>
    <w:rsid w:val="001C6F08"/>
    <w:rsid w:val="001C7180"/>
    <w:rsid w:val="001D0747"/>
    <w:rsid w:val="001D07A9"/>
    <w:rsid w:val="001D126D"/>
    <w:rsid w:val="001D3C52"/>
    <w:rsid w:val="001D49BA"/>
    <w:rsid w:val="001D55DC"/>
    <w:rsid w:val="001D5EC3"/>
    <w:rsid w:val="001D6911"/>
    <w:rsid w:val="001D6CF2"/>
    <w:rsid w:val="001D7E5E"/>
    <w:rsid w:val="001E0A73"/>
    <w:rsid w:val="001E2DB4"/>
    <w:rsid w:val="001E48E8"/>
    <w:rsid w:val="001F516A"/>
    <w:rsid w:val="001F6E03"/>
    <w:rsid w:val="00200829"/>
    <w:rsid w:val="00203867"/>
    <w:rsid w:val="00205623"/>
    <w:rsid w:val="002058CC"/>
    <w:rsid w:val="002060CD"/>
    <w:rsid w:val="00206A5E"/>
    <w:rsid w:val="00207C47"/>
    <w:rsid w:val="002132CA"/>
    <w:rsid w:val="00213A90"/>
    <w:rsid w:val="00214AE8"/>
    <w:rsid w:val="00216297"/>
    <w:rsid w:val="002201A6"/>
    <w:rsid w:val="00221589"/>
    <w:rsid w:val="00222865"/>
    <w:rsid w:val="00224066"/>
    <w:rsid w:val="00224896"/>
    <w:rsid w:val="00225B04"/>
    <w:rsid w:val="00226542"/>
    <w:rsid w:val="0022665C"/>
    <w:rsid w:val="00230785"/>
    <w:rsid w:val="00232775"/>
    <w:rsid w:val="00233BA7"/>
    <w:rsid w:val="00234FA8"/>
    <w:rsid w:val="00235B68"/>
    <w:rsid w:val="0023667E"/>
    <w:rsid w:val="00237EE2"/>
    <w:rsid w:val="002405FE"/>
    <w:rsid w:val="0024115D"/>
    <w:rsid w:val="00241E8D"/>
    <w:rsid w:val="00244524"/>
    <w:rsid w:val="00244B08"/>
    <w:rsid w:val="00244DA3"/>
    <w:rsid w:val="0024732A"/>
    <w:rsid w:val="00247824"/>
    <w:rsid w:val="00247E92"/>
    <w:rsid w:val="002507B8"/>
    <w:rsid w:val="002512AD"/>
    <w:rsid w:val="00253E82"/>
    <w:rsid w:val="00254112"/>
    <w:rsid w:val="00255788"/>
    <w:rsid w:val="00256103"/>
    <w:rsid w:val="002571A4"/>
    <w:rsid w:val="002573B1"/>
    <w:rsid w:val="0026104C"/>
    <w:rsid w:val="00261944"/>
    <w:rsid w:val="00262111"/>
    <w:rsid w:val="002628CF"/>
    <w:rsid w:val="00262AFC"/>
    <w:rsid w:val="00263F0D"/>
    <w:rsid w:val="00265424"/>
    <w:rsid w:val="00267941"/>
    <w:rsid w:val="00267AF7"/>
    <w:rsid w:val="002703AA"/>
    <w:rsid w:val="00270459"/>
    <w:rsid w:val="002708B9"/>
    <w:rsid w:val="00272F19"/>
    <w:rsid w:val="00273DF1"/>
    <w:rsid w:val="002740B5"/>
    <w:rsid w:val="002750B8"/>
    <w:rsid w:val="00276A01"/>
    <w:rsid w:val="00276E97"/>
    <w:rsid w:val="00277D85"/>
    <w:rsid w:val="00282451"/>
    <w:rsid w:val="00282595"/>
    <w:rsid w:val="00284FD0"/>
    <w:rsid w:val="00286421"/>
    <w:rsid w:val="00287CDC"/>
    <w:rsid w:val="002900C5"/>
    <w:rsid w:val="002903F9"/>
    <w:rsid w:val="0029135B"/>
    <w:rsid w:val="00291415"/>
    <w:rsid w:val="00291FDA"/>
    <w:rsid w:val="002950E6"/>
    <w:rsid w:val="00295A91"/>
    <w:rsid w:val="00296ABD"/>
    <w:rsid w:val="002A0036"/>
    <w:rsid w:val="002A1138"/>
    <w:rsid w:val="002A2E34"/>
    <w:rsid w:val="002A3AE3"/>
    <w:rsid w:val="002A444B"/>
    <w:rsid w:val="002A4951"/>
    <w:rsid w:val="002A6ED7"/>
    <w:rsid w:val="002A710E"/>
    <w:rsid w:val="002A778A"/>
    <w:rsid w:val="002B275E"/>
    <w:rsid w:val="002B2C8C"/>
    <w:rsid w:val="002B2CD6"/>
    <w:rsid w:val="002B507B"/>
    <w:rsid w:val="002B547A"/>
    <w:rsid w:val="002B75ED"/>
    <w:rsid w:val="002C015D"/>
    <w:rsid w:val="002C34D8"/>
    <w:rsid w:val="002C3607"/>
    <w:rsid w:val="002C51E6"/>
    <w:rsid w:val="002C54F3"/>
    <w:rsid w:val="002C5FA1"/>
    <w:rsid w:val="002C673B"/>
    <w:rsid w:val="002C7943"/>
    <w:rsid w:val="002D3F86"/>
    <w:rsid w:val="002D400A"/>
    <w:rsid w:val="002D4542"/>
    <w:rsid w:val="002D5439"/>
    <w:rsid w:val="002D6E6D"/>
    <w:rsid w:val="002D6F75"/>
    <w:rsid w:val="002D76BC"/>
    <w:rsid w:val="002E025A"/>
    <w:rsid w:val="002E042F"/>
    <w:rsid w:val="002E0D43"/>
    <w:rsid w:val="002E1F16"/>
    <w:rsid w:val="002E20AB"/>
    <w:rsid w:val="002E2E6C"/>
    <w:rsid w:val="002E3825"/>
    <w:rsid w:val="002E47F2"/>
    <w:rsid w:val="002E4F70"/>
    <w:rsid w:val="002F0566"/>
    <w:rsid w:val="002F0E8A"/>
    <w:rsid w:val="002F4477"/>
    <w:rsid w:val="002F4B6D"/>
    <w:rsid w:val="002F4D22"/>
    <w:rsid w:val="002F6471"/>
    <w:rsid w:val="002F6998"/>
    <w:rsid w:val="00301F11"/>
    <w:rsid w:val="00302591"/>
    <w:rsid w:val="00302EFC"/>
    <w:rsid w:val="00306873"/>
    <w:rsid w:val="003079A1"/>
    <w:rsid w:val="003100C6"/>
    <w:rsid w:val="00313686"/>
    <w:rsid w:val="00313934"/>
    <w:rsid w:val="003154D1"/>
    <w:rsid w:val="003161F6"/>
    <w:rsid w:val="00317489"/>
    <w:rsid w:val="00317807"/>
    <w:rsid w:val="003207BA"/>
    <w:rsid w:val="003244BA"/>
    <w:rsid w:val="00331867"/>
    <w:rsid w:val="003326F5"/>
    <w:rsid w:val="00334474"/>
    <w:rsid w:val="0033472A"/>
    <w:rsid w:val="0033592E"/>
    <w:rsid w:val="00335D19"/>
    <w:rsid w:val="003362C8"/>
    <w:rsid w:val="00341AD7"/>
    <w:rsid w:val="00344376"/>
    <w:rsid w:val="003449FD"/>
    <w:rsid w:val="003467AF"/>
    <w:rsid w:val="00350303"/>
    <w:rsid w:val="00350827"/>
    <w:rsid w:val="00351C8F"/>
    <w:rsid w:val="00351F58"/>
    <w:rsid w:val="003562C2"/>
    <w:rsid w:val="00357963"/>
    <w:rsid w:val="00361637"/>
    <w:rsid w:val="00361F1F"/>
    <w:rsid w:val="00362F4F"/>
    <w:rsid w:val="003678A3"/>
    <w:rsid w:val="003720CC"/>
    <w:rsid w:val="0037212F"/>
    <w:rsid w:val="00374225"/>
    <w:rsid w:val="003765F3"/>
    <w:rsid w:val="00380E74"/>
    <w:rsid w:val="00381D4D"/>
    <w:rsid w:val="00381E04"/>
    <w:rsid w:val="003831D6"/>
    <w:rsid w:val="00385E0F"/>
    <w:rsid w:val="00386209"/>
    <w:rsid w:val="00386A51"/>
    <w:rsid w:val="00397AAF"/>
    <w:rsid w:val="003A030B"/>
    <w:rsid w:val="003A0E96"/>
    <w:rsid w:val="003A172A"/>
    <w:rsid w:val="003A71D4"/>
    <w:rsid w:val="003A770E"/>
    <w:rsid w:val="003B0210"/>
    <w:rsid w:val="003B0748"/>
    <w:rsid w:val="003B30BF"/>
    <w:rsid w:val="003B3380"/>
    <w:rsid w:val="003B5208"/>
    <w:rsid w:val="003B5F02"/>
    <w:rsid w:val="003B60D2"/>
    <w:rsid w:val="003B6F92"/>
    <w:rsid w:val="003B7B0F"/>
    <w:rsid w:val="003C29C9"/>
    <w:rsid w:val="003C6790"/>
    <w:rsid w:val="003C7982"/>
    <w:rsid w:val="003D0A64"/>
    <w:rsid w:val="003D3010"/>
    <w:rsid w:val="003D3B47"/>
    <w:rsid w:val="003D3CB1"/>
    <w:rsid w:val="003D5151"/>
    <w:rsid w:val="003E1807"/>
    <w:rsid w:val="003E44C1"/>
    <w:rsid w:val="003E4556"/>
    <w:rsid w:val="003E5FFB"/>
    <w:rsid w:val="003E696F"/>
    <w:rsid w:val="003E69EE"/>
    <w:rsid w:val="003F02F3"/>
    <w:rsid w:val="003F260D"/>
    <w:rsid w:val="003F31B6"/>
    <w:rsid w:val="003F3674"/>
    <w:rsid w:val="003F49C5"/>
    <w:rsid w:val="003F5484"/>
    <w:rsid w:val="003F6009"/>
    <w:rsid w:val="003F7F70"/>
    <w:rsid w:val="004073B7"/>
    <w:rsid w:val="00407849"/>
    <w:rsid w:val="0041050A"/>
    <w:rsid w:val="00411EB8"/>
    <w:rsid w:val="00412B8F"/>
    <w:rsid w:val="00414507"/>
    <w:rsid w:val="00414EAD"/>
    <w:rsid w:val="00415927"/>
    <w:rsid w:val="004163AE"/>
    <w:rsid w:val="00416B8A"/>
    <w:rsid w:val="00421FB2"/>
    <w:rsid w:val="004257FA"/>
    <w:rsid w:val="0042746D"/>
    <w:rsid w:val="00431173"/>
    <w:rsid w:val="00431209"/>
    <w:rsid w:val="00433719"/>
    <w:rsid w:val="00434A79"/>
    <w:rsid w:val="0043550B"/>
    <w:rsid w:val="00436748"/>
    <w:rsid w:val="004379B9"/>
    <w:rsid w:val="00437E49"/>
    <w:rsid w:val="0044009C"/>
    <w:rsid w:val="0044048C"/>
    <w:rsid w:val="004407BC"/>
    <w:rsid w:val="00440F46"/>
    <w:rsid w:val="004415D8"/>
    <w:rsid w:val="00442264"/>
    <w:rsid w:val="004423CE"/>
    <w:rsid w:val="00442657"/>
    <w:rsid w:val="00442CE7"/>
    <w:rsid w:val="00443A87"/>
    <w:rsid w:val="004448A3"/>
    <w:rsid w:val="00444FD6"/>
    <w:rsid w:val="0045256B"/>
    <w:rsid w:val="00453084"/>
    <w:rsid w:val="00454564"/>
    <w:rsid w:val="004553BE"/>
    <w:rsid w:val="00455CBB"/>
    <w:rsid w:val="00457876"/>
    <w:rsid w:val="00457BAD"/>
    <w:rsid w:val="00460805"/>
    <w:rsid w:val="00461398"/>
    <w:rsid w:val="00463CDA"/>
    <w:rsid w:val="00464693"/>
    <w:rsid w:val="00465DC7"/>
    <w:rsid w:val="00466263"/>
    <w:rsid w:val="00470D82"/>
    <w:rsid w:val="00472FF5"/>
    <w:rsid w:val="004741ED"/>
    <w:rsid w:val="00474BB2"/>
    <w:rsid w:val="00476107"/>
    <w:rsid w:val="00476C4C"/>
    <w:rsid w:val="00480DBD"/>
    <w:rsid w:val="0048231D"/>
    <w:rsid w:val="00483315"/>
    <w:rsid w:val="0048546B"/>
    <w:rsid w:val="00485727"/>
    <w:rsid w:val="004925F3"/>
    <w:rsid w:val="004934F3"/>
    <w:rsid w:val="004960AF"/>
    <w:rsid w:val="004978AA"/>
    <w:rsid w:val="004979AA"/>
    <w:rsid w:val="004A30AA"/>
    <w:rsid w:val="004A3A76"/>
    <w:rsid w:val="004A4032"/>
    <w:rsid w:val="004A6133"/>
    <w:rsid w:val="004A6999"/>
    <w:rsid w:val="004B1C3F"/>
    <w:rsid w:val="004B2412"/>
    <w:rsid w:val="004B2CEB"/>
    <w:rsid w:val="004B450B"/>
    <w:rsid w:val="004B5318"/>
    <w:rsid w:val="004B5BF8"/>
    <w:rsid w:val="004B61DF"/>
    <w:rsid w:val="004C1850"/>
    <w:rsid w:val="004C662C"/>
    <w:rsid w:val="004C6693"/>
    <w:rsid w:val="004C7865"/>
    <w:rsid w:val="004D2582"/>
    <w:rsid w:val="004D4068"/>
    <w:rsid w:val="004D4201"/>
    <w:rsid w:val="004D6745"/>
    <w:rsid w:val="004E097C"/>
    <w:rsid w:val="004E09C3"/>
    <w:rsid w:val="004E281C"/>
    <w:rsid w:val="004E4125"/>
    <w:rsid w:val="004E459D"/>
    <w:rsid w:val="004E4F87"/>
    <w:rsid w:val="004E58F1"/>
    <w:rsid w:val="004E65C5"/>
    <w:rsid w:val="004E7CC4"/>
    <w:rsid w:val="004F064B"/>
    <w:rsid w:val="004F1327"/>
    <w:rsid w:val="004F32F3"/>
    <w:rsid w:val="004F4105"/>
    <w:rsid w:val="004F414E"/>
    <w:rsid w:val="004F4A67"/>
    <w:rsid w:val="004F4E98"/>
    <w:rsid w:val="004F50D6"/>
    <w:rsid w:val="004F6AE0"/>
    <w:rsid w:val="004F7DC2"/>
    <w:rsid w:val="00500852"/>
    <w:rsid w:val="005011AC"/>
    <w:rsid w:val="005014E0"/>
    <w:rsid w:val="0050507C"/>
    <w:rsid w:val="00505922"/>
    <w:rsid w:val="0050680C"/>
    <w:rsid w:val="00506A27"/>
    <w:rsid w:val="00506C0A"/>
    <w:rsid w:val="005070F8"/>
    <w:rsid w:val="00507E5A"/>
    <w:rsid w:val="00512B93"/>
    <w:rsid w:val="00512E02"/>
    <w:rsid w:val="00513B2B"/>
    <w:rsid w:val="005153B9"/>
    <w:rsid w:val="005165B9"/>
    <w:rsid w:val="00520F99"/>
    <w:rsid w:val="00522849"/>
    <w:rsid w:val="00524161"/>
    <w:rsid w:val="00524C63"/>
    <w:rsid w:val="00525F00"/>
    <w:rsid w:val="005315A1"/>
    <w:rsid w:val="00531616"/>
    <w:rsid w:val="0053363F"/>
    <w:rsid w:val="00533932"/>
    <w:rsid w:val="005351A7"/>
    <w:rsid w:val="00536386"/>
    <w:rsid w:val="0053698A"/>
    <w:rsid w:val="00537D5F"/>
    <w:rsid w:val="005432C7"/>
    <w:rsid w:val="00543C45"/>
    <w:rsid w:val="00543FB9"/>
    <w:rsid w:val="00544672"/>
    <w:rsid w:val="005449BB"/>
    <w:rsid w:val="00545A92"/>
    <w:rsid w:val="00546645"/>
    <w:rsid w:val="0054697F"/>
    <w:rsid w:val="005472A4"/>
    <w:rsid w:val="005511D9"/>
    <w:rsid w:val="0055243A"/>
    <w:rsid w:val="0055627B"/>
    <w:rsid w:val="00557604"/>
    <w:rsid w:val="00557C94"/>
    <w:rsid w:val="0056121A"/>
    <w:rsid w:val="00561509"/>
    <w:rsid w:val="00562273"/>
    <w:rsid w:val="0056275F"/>
    <w:rsid w:val="005629FC"/>
    <w:rsid w:val="00562AA7"/>
    <w:rsid w:val="005654B2"/>
    <w:rsid w:val="00565975"/>
    <w:rsid w:val="00566756"/>
    <w:rsid w:val="00566AC7"/>
    <w:rsid w:val="00567F48"/>
    <w:rsid w:val="0057298D"/>
    <w:rsid w:val="00575936"/>
    <w:rsid w:val="00577544"/>
    <w:rsid w:val="005805D0"/>
    <w:rsid w:val="00581969"/>
    <w:rsid w:val="00583285"/>
    <w:rsid w:val="00583E97"/>
    <w:rsid w:val="0058437A"/>
    <w:rsid w:val="00584C68"/>
    <w:rsid w:val="0058641F"/>
    <w:rsid w:val="00586D2D"/>
    <w:rsid w:val="00590FD7"/>
    <w:rsid w:val="0059457A"/>
    <w:rsid w:val="005960DD"/>
    <w:rsid w:val="005960E9"/>
    <w:rsid w:val="005A0DEC"/>
    <w:rsid w:val="005A1236"/>
    <w:rsid w:val="005A27FA"/>
    <w:rsid w:val="005A34C1"/>
    <w:rsid w:val="005A671F"/>
    <w:rsid w:val="005A7187"/>
    <w:rsid w:val="005B10EE"/>
    <w:rsid w:val="005B3A23"/>
    <w:rsid w:val="005B5106"/>
    <w:rsid w:val="005B60EB"/>
    <w:rsid w:val="005B6B2E"/>
    <w:rsid w:val="005B7174"/>
    <w:rsid w:val="005B7518"/>
    <w:rsid w:val="005C28AF"/>
    <w:rsid w:val="005C3E58"/>
    <w:rsid w:val="005C760A"/>
    <w:rsid w:val="005C7745"/>
    <w:rsid w:val="005C7E9E"/>
    <w:rsid w:val="005C7EEC"/>
    <w:rsid w:val="005D33D0"/>
    <w:rsid w:val="005D52EF"/>
    <w:rsid w:val="005D538C"/>
    <w:rsid w:val="005D54E4"/>
    <w:rsid w:val="005E00E3"/>
    <w:rsid w:val="005E1EDA"/>
    <w:rsid w:val="005E5B52"/>
    <w:rsid w:val="005E7AA1"/>
    <w:rsid w:val="005F1299"/>
    <w:rsid w:val="005F1613"/>
    <w:rsid w:val="005F17AF"/>
    <w:rsid w:val="005F2692"/>
    <w:rsid w:val="005F27F6"/>
    <w:rsid w:val="005F33A8"/>
    <w:rsid w:val="005F50FD"/>
    <w:rsid w:val="005F614F"/>
    <w:rsid w:val="0060081C"/>
    <w:rsid w:val="006037D6"/>
    <w:rsid w:val="00603A0E"/>
    <w:rsid w:val="00605304"/>
    <w:rsid w:val="00605BC6"/>
    <w:rsid w:val="00607640"/>
    <w:rsid w:val="00607762"/>
    <w:rsid w:val="00610A76"/>
    <w:rsid w:val="00613528"/>
    <w:rsid w:val="00617591"/>
    <w:rsid w:val="00622C74"/>
    <w:rsid w:val="0062611B"/>
    <w:rsid w:val="00626903"/>
    <w:rsid w:val="006312F1"/>
    <w:rsid w:val="00632F0F"/>
    <w:rsid w:val="00633C83"/>
    <w:rsid w:val="00637031"/>
    <w:rsid w:val="00637FB7"/>
    <w:rsid w:val="006404D5"/>
    <w:rsid w:val="00640681"/>
    <w:rsid w:val="0064088E"/>
    <w:rsid w:val="00640DC5"/>
    <w:rsid w:val="00641AA4"/>
    <w:rsid w:val="00642257"/>
    <w:rsid w:val="00642A6C"/>
    <w:rsid w:val="00643AA9"/>
    <w:rsid w:val="0064500A"/>
    <w:rsid w:val="0064643E"/>
    <w:rsid w:val="00655331"/>
    <w:rsid w:val="00657009"/>
    <w:rsid w:val="00661769"/>
    <w:rsid w:val="00661BF9"/>
    <w:rsid w:val="006624C3"/>
    <w:rsid w:val="00667035"/>
    <w:rsid w:val="006737AF"/>
    <w:rsid w:val="0067431D"/>
    <w:rsid w:val="00676A50"/>
    <w:rsid w:val="00677072"/>
    <w:rsid w:val="00677E2C"/>
    <w:rsid w:val="00680DBD"/>
    <w:rsid w:val="00684CF1"/>
    <w:rsid w:val="006857CE"/>
    <w:rsid w:val="0068590C"/>
    <w:rsid w:val="00685EAC"/>
    <w:rsid w:val="00687428"/>
    <w:rsid w:val="0069269A"/>
    <w:rsid w:val="00694CEC"/>
    <w:rsid w:val="00696B06"/>
    <w:rsid w:val="006A120C"/>
    <w:rsid w:val="006A2910"/>
    <w:rsid w:val="006A4E09"/>
    <w:rsid w:val="006A5014"/>
    <w:rsid w:val="006A553B"/>
    <w:rsid w:val="006B0CEB"/>
    <w:rsid w:val="006B1B7B"/>
    <w:rsid w:val="006B26FD"/>
    <w:rsid w:val="006B326E"/>
    <w:rsid w:val="006B33DB"/>
    <w:rsid w:val="006B59DA"/>
    <w:rsid w:val="006B691D"/>
    <w:rsid w:val="006B6B38"/>
    <w:rsid w:val="006B7865"/>
    <w:rsid w:val="006C2D0C"/>
    <w:rsid w:val="006C5C93"/>
    <w:rsid w:val="006C6A7B"/>
    <w:rsid w:val="006C7B5F"/>
    <w:rsid w:val="006D08EE"/>
    <w:rsid w:val="006D0AAF"/>
    <w:rsid w:val="006D1018"/>
    <w:rsid w:val="006D2A5B"/>
    <w:rsid w:val="006D36D4"/>
    <w:rsid w:val="006D71AE"/>
    <w:rsid w:val="006E0EFD"/>
    <w:rsid w:val="006E13C0"/>
    <w:rsid w:val="006E1617"/>
    <w:rsid w:val="006E266A"/>
    <w:rsid w:val="006E3C33"/>
    <w:rsid w:val="006E4DCE"/>
    <w:rsid w:val="006E50CD"/>
    <w:rsid w:val="006E5718"/>
    <w:rsid w:val="006E6253"/>
    <w:rsid w:val="006E720D"/>
    <w:rsid w:val="006E745E"/>
    <w:rsid w:val="006E7913"/>
    <w:rsid w:val="006E7EA3"/>
    <w:rsid w:val="006F03DF"/>
    <w:rsid w:val="006F3376"/>
    <w:rsid w:val="006F409D"/>
    <w:rsid w:val="006F60BE"/>
    <w:rsid w:val="006F61E2"/>
    <w:rsid w:val="0070021C"/>
    <w:rsid w:val="007006AB"/>
    <w:rsid w:val="00701ECE"/>
    <w:rsid w:val="00703087"/>
    <w:rsid w:val="00703921"/>
    <w:rsid w:val="00703C09"/>
    <w:rsid w:val="00704F35"/>
    <w:rsid w:val="007052EE"/>
    <w:rsid w:val="007125E6"/>
    <w:rsid w:val="00712F9E"/>
    <w:rsid w:val="007141BD"/>
    <w:rsid w:val="0072267C"/>
    <w:rsid w:val="00722D12"/>
    <w:rsid w:val="00723AA3"/>
    <w:rsid w:val="00724135"/>
    <w:rsid w:val="0072758D"/>
    <w:rsid w:val="00730DAD"/>
    <w:rsid w:val="007310E5"/>
    <w:rsid w:val="00731162"/>
    <w:rsid w:val="00732E4D"/>
    <w:rsid w:val="0073399F"/>
    <w:rsid w:val="00733CE8"/>
    <w:rsid w:val="00734F6B"/>
    <w:rsid w:val="007356C4"/>
    <w:rsid w:val="007363A8"/>
    <w:rsid w:val="00741D80"/>
    <w:rsid w:val="00741E2C"/>
    <w:rsid w:val="00744284"/>
    <w:rsid w:val="007443CE"/>
    <w:rsid w:val="007451C2"/>
    <w:rsid w:val="00745FE0"/>
    <w:rsid w:val="00746C08"/>
    <w:rsid w:val="007476C6"/>
    <w:rsid w:val="007512C6"/>
    <w:rsid w:val="00752919"/>
    <w:rsid w:val="00752C34"/>
    <w:rsid w:val="00754935"/>
    <w:rsid w:val="00755487"/>
    <w:rsid w:val="0075677B"/>
    <w:rsid w:val="00760779"/>
    <w:rsid w:val="00760EC2"/>
    <w:rsid w:val="00761BBC"/>
    <w:rsid w:val="00763AE0"/>
    <w:rsid w:val="00764DB0"/>
    <w:rsid w:val="00766B79"/>
    <w:rsid w:val="00770DA9"/>
    <w:rsid w:val="007722DE"/>
    <w:rsid w:val="007729FE"/>
    <w:rsid w:val="00772B05"/>
    <w:rsid w:val="007734AF"/>
    <w:rsid w:val="00775622"/>
    <w:rsid w:val="00775886"/>
    <w:rsid w:val="00781954"/>
    <w:rsid w:val="00784218"/>
    <w:rsid w:val="00784A3E"/>
    <w:rsid w:val="00784A49"/>
    <w:rsid w:val="00785F9D"/>
    <w:rsid w:val="00786233"/>
    <w:rsid w:val="007877D6"/>
    <w:rsid w:val="00790456"/>
    <w:rsid w:val="00791C79"/>
    <w:rsid w:val="007940E9"/>
    <w:rsid w:val="007946FA"/>
    <w:rsid w:val="007958E3"/>
    <w:rsid w:val="00795D4A"/>
    <w:rsid w:val="00797AFD"/>
    <w:rsid w:val="007A00B1"/>
    <w:rsid w:val="007A09BC"/>
    <w:rsid w:val="007A1114"/>
    <w:rsid w:val="007A22CE"/>
    <w:rsid w:val="007A3D9D"/>
    <w:rsid w:val="007A415C"/>
    <w:rsid w:val="007A693D"/>
    <w:rsid w:val="007A70E4"/>
    <w:rsid w:val="007A763B"/>
    <w:rsid w:val="007B02F2"/>
    <w:rsid w:val="007B6F4D"/>
    <w:rsid w:val="007C0A17"/>
    <w:rsid w:val="007C17D2"/>
    <w:rsid w:val="007C42C4"/>
    <w:rsid w:val="007C6F30"/>
    <w:rsid w:val="007C6F9C"/>
    <w:rsid w:val="007C7BA9"/>
    <w:rsid w:val="007D3EFB"/>
    <w:rsid w:val="007D5322"/>
    <w:rsid w:val="007D5D35"/>
    <w:rsid w:val="007D6BFB"/>
    <w:rsid w:val="007D6F46"/>
    <w:rsid w:val="007E000A"/>
    <w:rsid w:val="007E099E"/>
    <w:rsid w:val="007E13D0"/>
    <w:rsid w:val="007E29F5"/>
    <w:rsid w:val="007E45CE"/>
    <w:rsid w:val="007E4755"/>
    <w:rsid w:val="007E5D3E"/>
    <w:rsid w:val="007E6536"/>
    <w:rsid w:val="007F1B94"/>
    <w:rsid w:val="007F220F"/>
    <w:rsid w:val="007F2AFC"/>
    <w:rsid w:val="007F3298"/>
    <w:rsid w:val="007F33E0"/>
    <w:rsid w:val="007F3AAC"/>
    <w:rsid w:val="007F5287"/>
    <w:rsid w:val="007F689D"/>
    <w:rsid w:val="007F7C5D"/>
    <w:rsid w:val="00800964"/>
    <w:rsid w:val="0080179D"/>
    <w:rsid w:val="00801D82"/>
    <w:rsid w:val="00802878"/>
    <w:rsid w:val="00802EA3"/>
    <w:rsid w:val="008040EE"/>
    <w:rsid w:val="00804106"/>
    <w:rsid w:val="00804644"/>
    <w:rsid w:val="008064E0"/>
    <w:rsid w:val="0080668F"/>
    <w:rsid w:val="008073DB"/>
    <w:rsid w:val="008127A1"/>
    <w:rsid w:val="00813815"/>
    <w:rsid w:val="008160F6"/>
    <w:rsid w:val="0081641D"/>
    <w:rsid w:val="008166A0"/>
    <w:rsid w:val="00816F0C"/>
    <w:rsid w:val="0082276B"/>
    <w:rsid w:val="0082349D"/>
    <w:rsid w:val="008241DF"/>
    <w:rsid w:val="00824802"/>
    <w:rsid w:val="00827125"/>
    <w:rsid w:val="00827199"/>
    <w:rsid w:val="00827CA6"/>
    <w:rsid w:val="00827CC8"/>
    <w:rsid w:val="00830F2D"/>
    <w:rsid w:val="00831BC5"/>
    <w:rsid w:val="00831EB4"/>
    <w:rsid w:val="0083418F"/>
    <w:rsid w:val="00837285"/>
    <w:rsid w:val="008401C4"/>
    <w:rsid w:val="00840423"/>
    <w:rsid w:val="008427E7"/>
    <w:rsid w:val="0084624B"/>
    <w:rsid w:val="00847DD5"/>
    <w:rsid w:val="00850A8F"/>
    <w:rsid w:val="00852D42"/>
    <w:rsid w:val="00852FF6"/>
    <w:rsid w:val="00854E47"/>
    <w:rsid w:val="0085603B"/>
    <w:rsid w:val="00861543"/>
    <w:rsid w:val="00861E8B"/>
    <w:rsid w:val="00862867"/>
    <w:rsid w:val="0086374C"/>
    <w:rsid w:val="00863EA0"/>
    <w:rsid w:val="00864FFD"/>
    <w:rsid w:val="008658E1"/>
    <w:rsid w:val="008668C9"/>
    <w:rsid w:val="00871480"/>
    <w:rsid w:val="00871EBC"/>
    <w:rsid w:val="00873046"/>
    <w:rsid w:val="00873228"/>
    <w:rsid w:val="00876985"/>
    <w:rsid w:val="00877C46"/>
    <w:rsid w:val="00880261"/>
    <w:rsid w:val="0088084B"/>
    <w:rsid w:val="00880916"/>
    <w:rsid w:val="00883F5C"/>
    <w:rsid w:val="0089004E"/>
    <w:rsid w:val="008908D3"/>
    <w:rsid w:val="00894A50"/>
    <w:rsid w:val="008A1E68"/>
    <w:rsid w:val="008A2EDA"/>
    <w:rsid w:val="008A49B8"/>
    <w:rsid w:val="008A5FD4"/>
    <w:rsid w:val="008A61A5"/>
    <w:rsid w:val="008B359F"/>
    <w:rsid w:val="008B39A9"/>
    <w:rsid w:val="008B5DAE"/>
    <w:rsid w:val="008B7696"/>
    <w:rsid w:val="008C0836"/>
    <w:rsid w:val="008C1D17"/>
    <w:rsid w:val="008C2FA9"/>
    <w:rsid w:val="008C32EF"/>
    <w:rsid w:val="008C3931"/>
    <w:rsid w:val="008C4D4D"/>
    <w:rsid w:val="008C5818"/>
    <w:rsid w:val="008C6653"/>
    <w:rsid w:val="008D0F76"/>
    <w:rsid w:val="008D103B"/>
    <w:rsid w:val="008D177C"/>
    <w:rsid w:val="008D3163"/>
    <w:rsid w:val="008D34A9"/>
    <w:rsid w:val="008D3836"/>
    <w:rsid w:val="008D74D1"/>
    <w:rsid w:val="008D7961"/>
    <w:rsid w:val="008D7AA8"/>
    <w:rsid w:val="008D7C56"/>
    <w:rsid w:val="008D7C80"/>
    <w:rsid w:val="008E2E73"/>
    <w:rsid w:val="008E383D"/>
    <w:rsid w:val="008E3BDD"/>
    <w:rsid w:val="008F01F5"/>
    <w:rsid w:val="008F0313"/>
    <w:rsid w:val="008F093E"/>
    <w:rsid w:val="008F12B5"/>
    <w:rsid w:val="008F2291"/>
    <w:rsid w:val="008F2425"/>
    <w:rsid w:val="008F2A95"/>
    <w:rsid w:val="008F62F5"/>
    <w:rsid w:val="008F7408"/>
    <w:rsid w:val="008F7A6B"/>
    <w:rsid w:val="008F7C9A"/>
    <w:rsid w:val="00900CB6"/>
    <w:rsid w:val="00900F2C"/>
    <w:rsid w:val="0090177E"/>
    <w:rsid w:val="00901C70"/>
    <w:rsid w:val="00902AEA"/>
    <w:rsid w:val="00903A9C"/>
    <w:rsid w:val="0090488E"/>
    <w:rsid w:val="009063A2"/>
    <w:rsid w:val="00906A26"/>
    <w:rsid w:val="00907855"/>
    <w:rsid w:val="00907D79"/>
    <w:rsid w:val="00920FF0"/>
    <w:rsid w:val="0092146A"/>
    <w:rsid w:val="00922AB6"/>
    <w:rsid w:val="00922C1D"/>
    <w:rsid w:val="00923AF3"/>
    <w:rsid w:val="0092447A"/>
    <w:rsid w:val="00930155"/>
    <w:rsid w:val="00930718"/>
    <w:rsid w:val="0093354C"/>
    <w:rsid w:val="00934F73"/>
    <w:rsid w:val="009355D3"/>
    <w:rsid w:val="00936517"/>
    <w:rsid w:val="009402E6"/>
    <w:rsid w:val="009432AB"/>
    <w:rsid w:val="009443F2"/>
    <w:rsid w:val="009455F3"/>
    <w:rsid w:val="00945901"/>
    <w:rsid w:val="009506AD"/>
    <w:rsid w:val="00950DDC"/>
    <w:rsid w:val="0095221C"/>
    <w:rsid w:val="00952DB7"/>
    <w:rsid w:val="00953427"/>
    <w:rsid w:val="00954999"/>
    <w:rsid w:val="009627CC"/>
    <w:rsid w:val="009630D5"/>
    <w:rsid w:val="00963CFB"/>
    <w:rsid w:val="00963F1F"/>
    <w:rsid w:val="00965F31"/>
    <w:rsid w:val="00965F48"/>
    <w:rsid w:val="0096619B"/>
    <w:rsid w:val="009663FA"/>
    <w:rsid w:val="00967E0A"/>
    <w:rsid w:val="00971158"/>
    <w:rsid w:val="00972A11"/>
    <w:rsid w:val="009738E2"/>
    <w:rsid w:val="00974498"/>
    <w:rsid w:val="009750CC"/>
    <w:rsid w:val="009759AF"/>
    <w:rsid w:val="00975E85"/>
    <w:rsid w:val="009769F0"/>
    <w:rsid w:val="00977BB4"/>
    <w:rsid w:val="00980148"/>
    <w:rsid w:val="00980175"/>
    <w:rsid w:val="00980C12"/>
    <w:rsid w:val="00981E89"/>
    <w:rsid w:val="00984B48"/>
    <w:rsid w:val="00990742"/>
    <w:rsid w:val="009936C0"/>
    <w:rsid w:val="009A0CCF"/>
    <w:rsid w:val="009A1260"/>
    <w:rsid w:val="009A1DB7"/>
    <w:rsid w:val="009A1E17"/>
    <w:rsid w:val="009A26CA"/>
    <w:rsid w:val="009A34FA"/>
    <w:rsid w:val="009A5BF4"/>
    <w:rsid w:val="009A63B9"/>
    <w:rsid w:val="009B01D3"/>
    <w:rsid w:val="009B4020"/>
    <w:rsid w:val="009B5185"/>
    <w:rsid w:val="009B57F9"/>
    <w:rsid w:val="009B6F7B"/>
    <w:rsid w:val="009C00B0"/>
    <w:rsid w:val="009C04B0"/>
    <w:rsid w:val="009C0EFF"/>
    <w:rsid w:val="009C1BB0"/>
    <w:rsid w:val="009C5430"/>
    <w:rsid w:val="009C5ABA"/>
    <w:rsid w:val="009C6082"/>
    <w:rsid w:val="009C6F49"/>
    <w:rsid w:val="009C7583"/>
    <w:rsid w:val="009D23BC"/>
    <w:rsid w:val="009D4306"/>
    <w:rsid w:val="009D453C"/>
    <w:rsid w:val="009D56C2"/>
    <w:rsid w:val="009D5F11"/>
    <w:rsid w:val="009D6DBF"/>
    <w:rsid w:val="009E27BC"/>
    <w:rsid w:val="009E2C36"/>
    <w:rsid w:val="009E2C42"/>
    <w:rsid w:val="009E50F5"/>
    <w:rsid w:val="009E6374"/>
    <w:rsid w:val="009F0030"/>
    <w:rsid w:val="009F07AB"/>
    <w:rsid w:val="009F0EBD"/>
    <w:rsid w:val="009F0F9A"/>
    <w:rsid w:val="009F23C0"/>
    <w:rsid w:val="009F23D9"/>
    <w:rsid w:val="009F3509"/>
    <w:rsid w:val="009F6005"/>
    <w:rsid w:val="00A0082A"/>
    <w:rsid w:val="00A016C8"/>
    <w:rsid w:val="00A01AD9"/>
    <w:rsid w:val="00A02903"/>
    <w:rsid w:val="00A02D71"/>
    <w:rsid w:val="00A0446A"/>
    <w:rsid w:val="00A05BEF"/>
    <w:rsid w:val="00A05D20"/>
    <w:rsid w:val="00A10D08"/>
    <w:rsid w:val="00A133F4"/>
    <w:rsid w:val="00A1353F"/>
    <w:rsid w:val="00A13CC0"/>
    <w:rsid w:val="00A14166"/>
    <w:rsid w:val="00A15FBA"/>
    <w:rsid w:val="00A216E4"/>
    <w:rsid w:val="00A22D51"/>
    <w:rsid w:val="00A22FE3"/>
    <w:rsid w:val="00A25153"/>
    <w:rsid w:val="00A2741F"/>
    <w:rsid w:val="00A300B3"/>
    <w:rsid w:val="00A32ABE"/>
    <w:rsid w:val="00A33FD3"/>
    <w:rsid w:val="00A34946"/>
    <w:rsid w:val="00A36BE8"/>
    <w:rsid w:val="00A41564"/>
    <w:rsid w:val="00A44DFF"/>
    <w:rsid w:val="00A45D25"/>
    <w:rsid w:val="00A470AE"/>
    <w:rsid w:val="00A471A6"/>
    <w:rsid w:val="00A541BF"/>
    <w:rsid w:val="00A554A7"/>
    <w:rsid w:val="00A571F8"/>
    <w:rsid w:val="00A575DA"/>
    <w:rsid w:val="00A614D8"/>
    <w:rsid w:val="00A63168"/>
    <w:rsid w:val="00A63294"/>
    <w:rsid w:val="00A64BDA"/>
    <w:rsid w:val="00A65E2F"/>
    <w:rsid w:val="00A66528"/>
    <w:rsid w:val="00A66917"/>
    <w:rsid w:val="00A67C2D"/>
    <w:rsid w:val="00A71FB9"/>
    <w:rsid w:val="00A72CD9"/>
    <w:rsid w:val="00A74AD2"/>
    <w:rsid w:val="00A7716D"/>
    <w:rsid w:val="00A778E6"/>
    <w:rsid w:val="00A80913"/>
    <w:rsid w:val="00A81EC9"/>
    <w:rsid w:val="00A82C45"/>
    <w:rsid w:val="00A858B1"/>
    <w:rsid w:val="00A87970"/>
    <w:rsid w:val="00A92919"/>
    <w:rsid w:val="00A959DF"/>
    <w:rsid w:val="00A97ECE"/>
    <w:rsid w:val="00A97FFC"/>
    <w:rsid w:val="00AA0A75"/>
    <w:rsid w:val="00AA2C70"/>
    <w:rsid w:val="00AA44EE"/>
    <w:rsid w:val="00AA66E3"/>
    <w:rsid w:val="00AA6D3B"/>
    <w:rsid w:val="00AA732A"/>
    <w:rsid w:val="00AB1811"/>
    <w:rsid w:val="00AB2353"/>
    <w:rsid w:val="00AB4C8F"/>
    <w:rsid w:val="00AB5A5D"/>
    <w:rsid w:val="00AB7D1E"/>
    <w:rsid w:val="00AC0048"/>
    <w:rsid w:val="00AC1186"/>
    <w:rsid w:val="00AC41B5"/>
    <w:rsid w:val="00AC4E4F"/>
    <w:rsid w:val="00AD28C8"/>
    <w:rsid w:val="00AD7077"/>
    <w:rsid w:val="00AD72A4"/>
    <w:rsid w:val="00AE11C3"/>
    <w:rsid w:val="00AE30F9"/>
    <w:rsid w:val="00AE4416"/>
    <w:rsid w:val="00AE4423"/>
    <w:rsid w:val="00AE6586"/>
    <w:rsid w:val="00AE73A9"/>
    <w:rsid w:val="00AE75BE"/>
    <w:rsid w:val="00AF24AA"/>
    <w:rsid w:val="00AF42AE"/>
    <w:rsid w:val="00AF5139"/>
    <w:rsid w:val="00AF59C4"/>
    <w:rsid w:val="00AF639C"/>
    <w:rsid w:val="00AF6988"/>
    <w:rsid w:val="00AF7A38"/>
    <w:rsid w:val="00AF7FE1"/>
    <w:rsid w:val="00B01D6F"/>
    <w:rsid w:val="00B0201E"/>
    <w:rsid w:val="00B03A47"/>
    <w:rsid w:val="00B04B94"/>
    <w:rsid w:val="00B05F96"/>
    <w:rsid w:val="00B12638"/>
    <w:rsid w:val="00B12F2E"/>
    <w:rsid w:val="00B17288"/>
    <w:rsid w:val="00B220F7"/>
    <w:rsid w:val="00B2225D"/>
    <w:rsid w:val="00B232F4"/>
    <w:rsid w:val="00B2434E"/>
    <w:rsid w:val="00B30500"/>
    <w:rsid w:val="00B31D22"/>
    <w:rsid w:val="00B345F3"/>
    <w:rsid w:val="00B346BB"/>
    <w:rsid w:val="00B34A8C"/>
    <w:rsid w:val="00B34E89"/>
    <w:rsid w:val="00B36C52"/>
    <w:rsid w:val="00B3715E"/>
    <w:rsid w:val="00B37E1D"/>
    <w:rsid w:val="00B40950"/>
    <w:rsid w:val="00B425A6"/>
    <w:rsid w:val="00B42A97"/>
    <w:rsid w:val="00B42DBB"/>
    <w:rsid w:val="00B42FD3"/>
    <w:rsid w:val="00B43156"/>
    <w:rsid w:val="00B43534"/>
    <w:rsid w:val="00B450DD"/>
    <w:rsid w:val="00B4543D"/>
    <w:rsid w:val="00B51076"/>
    <w:rsid w:val="00B52CD6"/>
    <w:rsid w:val="00B533E5"/>
    <w:rsid w:val="00B55FC0"/>
    <w:rsid w:val="00B56E4D"/>
    <w:rsid w:val="00B612DE"/>
    <w:rsid w:val="00B63269"/>
    <w:rsid w:val="00B6388C"/>
    <w:rsid w:val="00B64057"/>
    <w:rsid w:val="00B6489E"/>
    <w:rsid w:val="00B65D53"/>
    <w:rsid w:val="00B65FB0"/>
    <w:rsid w:val="00B66277"/>
    <w:rsid w:val="00B67A61"/>
    <w:rsid w:val="00B67DB7"/>
    <w:rsid w:val="00B702FC"/>
    <w:rsid w:val="00B71184"/>
    <w:rsid w:val="00B719C0"/>
    <w:rsid w:val="00B73FA5"/>
    <w:rsid w:val="00B744A9"/>
    <w:rsid w:val="00B76708"/>
    <w:rsid w:val="00B825A0"/>
    <w:rsid w:val="00B82D78"/>
    <w:rsid w:val="00B8459B"/>
    <w:rsid w:val="00B8578B"/>
    <w:rsid w:val="00B85862"/>
    <w:rsid w:val="00B865EC"/>
    <w:rsid w:val="00B86C9A"/>
    <w:rsid w:val="00B9064C"/>
    <w:rsid w:val="00B906C9"/>
    <w:rsid w:val="00B91F45"/>
    <w:rsid w:val="00B936B9"/>
    <w:rsid w:val="00B94752"/>
    <w:rsid w:val="00B9482B"/>
    <w:rsid w:val="00B94CBF"/>
    <w:rsid w:val="00B96F37"/>
    <w:rsid w:val="00B97218"/>
    <w:rsid w:val="00B97CFF"/>
    <w:rsid w:val="00BA0AAC"/>
    <w:rsid w:val="00BA2687"/>
    <w:rsid w:val="00BA31BE"/>
    <w:rsid w:val="00BA4112"/>
    <w:rsid w:val="00BA4B52"/>
    <w:rsid w:val="00BA4CBA"/>
    <w:rsid w:val="00BA669C"/>
    <w:rsid w:val="00BB09E2"/>
    <w:rsid w:val="00BB1DCB"/>
    <w:rsid w:val="00BB1F61"/>
    <w:rsid w:val="00BB3CF4"/>
    <w:rsid w:val="00BB41D5"/>
    <w:rsid w:val="00BB65E8"/>
    <w:rsid w:val="00BB6794"/>
    <w:rsid w:val="00BC1EB5"/>
    <w:rsid w:val="00BC442E"/>
    <w:rsid w:val="00BC4ABF"/>
    <w:rsid w:val="00BC6129"/>
    <w:rsid w:val="00BC655D"/>
    <w:rsid w:val="00BC7D55"/>
    <w:rsid w:val="00BC7F6D"/>
    <w:rsid w:val="00BD0480"/>
    <w:rsid w:val="00BD1F44"/>
    <w:rsid w:val="00BD311E"/>
    <w:rsid w:val="00BD3C57"/>
    <w:rsid w:val="00BD6050"/>
    <w:rsid w:val="00BD6475"/>
    <w:rsid w:val="00BD7072"/>
    <w:rsid w:val="00BD786B"/>
    <w:rsid w:val="00BE04D5"/>
    <w:rsid w:val="00BE1DD8"/>
    <w:rsid w:val="00BE1EC8"/>
    <w:rsid w:val="00BE226F"/>
    <w:rsid w:val="00BE3719"/>
    <w:rsid w:val="00BE47A5"/>
    <w:rsid w:val="00BE4F0E"/>
    <w:rsid w:val="00BE5F60"/>
    <w:rsid w:val="00BE6939"/>
    <w:rsid w:val="00BE7633"/>
    <w:rsid w:val="00BE7A3C"/>
    <w:rsid w:val="00BF0106"/>
    <w:rsid w:val="00BF0309"/>
    <w:rsid w:val="00BF279C"/>
    <w:rsid w:val="00BF27AA"/>
    <w:rsid w:val="00BF3754"/>
    <w:rsid w:val="00BF4070"/>
    <w:rsid w:val="00BF614B"/>
    <w:rsid w:val="00BF78E7"/>
    <w:rsid w:val="00C050C8"/>
    <w:rsid w:val="00C07216"/>
    <w:rsid w:val="00C07D03"/>
    <w:rsid w:val="00C10970"/>
    <w:rsid w:val="00C113C9"/>
    <w:rsid w:val="00C17E31"/>
    <w:rsid w:val="00C17EEB"/>
    <w:rsid w:val="00C20FE0"/>
    <w:rsid w:val="00C210CE"/>
    <w:rsid w:val="00C21246"/>
    <w:rsid w:val="00C22281"/>
    <w:rsid w:val="00C24E14"/>
    <w:rsid w:val="00C26363"/>
    <w:rsid w:val="00C26782"/>
    <w:rsid w:val="00C26816"/>
    <w:rsid w:val="00C26BD2"/>
    <w:rsid w:val="00C306F3"/>
    <w:rsid w:val="00C30A85"/>
    <w:rsid w:val="00C319D2"/>
    <w:rsid w:val="00C31E10"/>
    <w:rsid w:val="00C31FAC"/>
    <w:rsid w:val="00C34140"/>
    <w:rsid w:val="00C34757"/>
    <w:rsid w:val="00C34795"/>
    <w:rsid w:val="00C34DDC"/>
    <w:rsid w:val="00C35CAA"/>
    <w:rsid w:val="00C36E82"/>
    <w:rsid w:val="00C3700D"/>
    <w:rsid w:val="00C40D37"/>
    <w:rsid w:val="00C41E96"/>
    <w:rsid w:val="00C4230D"/>
    <w:rsid w:val="00C43670"/>
    <w:rsid w:val="00C43923"/>
    <w:rsid w:val="00C46571"/>
    <w:rsid w:val="00C468B3"/>
    <w:rsid w:val="00C478FF"/>
    <w:rsid w:val="00C51279"/>
    <w:rsid w:val="00C51283"/>
    <w:rsid w:val="00C51437"/>
    <w:rsid w:val="00C526DA"/>
    <w:rsid w:val="00C5290A"/>
    <w:rsid w:val="00C544EE"/>
    <w:rsid w:val="00C550F4"/>
    <w:rsid w:val="00C60930"/>
    <w:rsid w:val="00C623CD"/>
    <w:rsid w:val="00C63B5D"/>
    <w:rsid w:val="00C64C36"/>
    <w:rsid w:val="00C656B3"/>
    <w:rsid w:val="00C65D52"/>
    <w:rsid w:val="00C666C8"/>
    <w:rsid w:val="00C66C48"/>
    <w:rsid w:val="00C66FED"/>
    <w:rsid w:val="00C70790"/>
    <w:rsid w:val="00C72373"/>
    <w:rsid w:val="00C72924"/>
    <w:rsid w:val="00C72A7C"/>
    <w:rsid w:val="00C73430"/>
    <w:rsid w:val="00C7431A"/>
    <w:rsid w:val="00C74B99"/>
    <w:rsid w:val="00C7697E"/>
    <w:rsid w:val="00C76DC3"/>
    <w:rsid w:val="00C76F40"/>
    <w:rsid w:val="00C81CB7"/>
    <w:rsid w:val="00C822E2"/>
    <w:rsid w:val="00C8247F"/>
    <w:rsid w:val="00C839A7"/>
    <w:rsid w:val="00C843E2"/>
    <w:rsid w:val="00C843F2"/>
    <w:rsid w:val="00C8494A"/>
    <w:rsid w:val="00C84BBF"/>
    <w:rsid w:val="00C84FD0"/>
    <w:rsid w:val="00C851BF"/>
    <w:rsid w:val="00C8717A"/>
    <w:rsid w:val="00C87EDD"/>
    <w:rsid w:val="00C90D5F"/>
    <w:rsid w:val="00C92439"/>
    <w:rsid w:val="00C92E94"/>
    <w:rsid w:val="00C95A69"/>
    <w:rsid w:val="00C96F97"/>
    <w:rsid w:val="00CA077D"/>
    <w:rsid w:val="00CA27A4"/>
    <w:rsid w:val="00CA28D5"/>
    <w:rsid w:val="00CA2DFA"/>
    <w:rsid w:val="00CA422D"/>
    <w:rsid w:val="00CA5BA7"/>
    <w:rsid w:val="00CA5C56"/>
    <w:rsid w:val="00CB01CE"/>
    <w:rsid w:val="00CB0384"/>
    <w:rsid w:val="00CB2471"/>
    <w:rsid w:val="00CB2A2D"/>
    <w:rsid w:val="00CB2EDC"/>
    <w:rsid w:val="00CB384A"/>
    <w:rsid w:val="00CB7FF1"/>
    <w:rsid w:val="00CC007A"/>
    <w:rsid w:val="00CC4731"/>
    <w:rsid w:val="00CC47D9"/>
    <w:rsid w:val="00CC4A93"/>
    <w:rsid w:val="00CC56EF"/>
    <w:rsid w:val="00CC6366"/>
    <w:rsid w:val="00CC63B3"/>
    <w:rsid w:val="00CC74AB"/>
    <w:rsid w:val="00CD3865"/>
    <w:rsid w:val="00CD65F2"/>
    <w:rsid w:val="00CD66C0"/>
    <w:rsid w:val="00CD6E0F"/>
    <w:rsid w:val="00CE0FB0"/>
    <w:rsid w:val="00CE2377"/>
    <w:rsid w:val="00CE2450"/>
    <w:rsid w:val="00CE3FB4"/>
    <w:rsid w:val="00CE42EF"/>
    <w:rsid w:val="00CE44AF"/>
    <w:rsid w:val="00CE727A"/>
    <w:rsid w:val="00CF0512"/>
    <w:rsid w:val="00CF0A0E"/>
    <w:rsid w:val="00CF21F6"/>
    <w:rsid w:val="00CF46B5"/>
    <w:rsid w:val="00CF55DE"/>
    <w:rsid w:val="00CF6C62"/>
    <w:rsid w:val="00CF6FCF"/>
    <w:rsid w:val="00D00C9D"/>
    <w:rsid w:val="00D02AF3"/>
    <w:rsid w:val="00D04620"/>
    <w:rsid w:val="00D04AC7"/>
    <w:rsid w:val="00D0551F"/>
    <w:rsid w:val="00D05C80"/>
    <w:rsid w:val="00D06C74"/>
    <w:rsid w:val="00D078AE"/>
    <w:rsid w:val="00D117AE"/>
    <w:rsid w:val="00D120E4"/>
    <w:rsid w:val="00D13FF6"/>
    <w:rsid w:val="00D17348"/>
    <w:rsid w:val="00D201B1"/>
    <w:rsid w:val="00D20783"/>
    <w:rsid w:val="00D20BBA"/>
    <w:rsid w:val="00D222F8"/>
    <w:rsid w:val="00D22B01"/>
    <w:rsid w:val="00D23526"/>
    <w:rsid w:val="00D25CA1"/>
    <w:rsid w:val="00D26517"/>
    <w:rsid w:val="00D268D6"/>
    <w:rsid w:val="00D30BCE"/>
    <w:rsid w:val="00D318AD"/>
    <w:rsid w:val="00D3223B"/>
    <w:rsid w:val="00D32F5D"/>
    <w:rsid w:val="00D33266"/>
    <w:rsid w:val="00D34928"/>
    <w:rsid w:val="00D360D9"/>
    <w:rsid w:val="00D37C76"/>
    <w:rsid w:val="00D40BDF"/>
    <w:rsid w:val="00D42593"/>
    <w:rsid w:val="00D42E28"/>
    <w:rsid w:val="00D43092"/>
    <w:rsid w:val="00D43C7D"/>
    <w:rsid w:val="00D4483C"/>
    <w:rsid w:val="00D47CD9"/>
    <w:rsid w:val="00D51B21"/>
    <w:rsid w:val="00D533AD"/>
    <w:rsid w:val="00D53621"/>
    <w:rsid w:val="00D55C53"/>
    <w:rsid w:val="00D55D90"/>
    <w:rsid w:val="00D56F3E"/>
    <w:rsid w:val="00D601D4"/>
    <w:rsid w:val="00D60285"/>
    <w:rsid w:val="00D61256"/>
    <w:rsid w:val="00D613FB"/>
    <w:rsid w:val="00D6350D"/>
    <w:rsid w:val="00D648E8"/>
    <w:rsid w:val="00D72253"/>
    <w:rsid w:val="00D72CD5"/>
    <w:rsid w:val="00D731D8"/>
    <w:rsid w:val="00D753E2"/>
    <w:rsid w:val="00D759F2"/>
    <w:rsid w:val="00D81260"/>
    <w:rsid w:val="00D823EE"/>
    <w:rsid w:val="00D849DD"/>
    <w:rsid w:val="00D860AB"/>
    <w:rsid w:val="00D9063A"/>
    <w:rsid w:val="00D90A73"/>
    <w:rsid w:val="00D90AD5"/>
    <w:rsid w:val="00D954E3"/>
    <w:rsid w:val="00D958D5"/>
    <w:rsid w:val="00D9699D"/>
    <w:rsid w:val="00D97489"/>
    <w:rsid w:val="00DA11FE"/>
    <w:rsid w:val="00DA300F"/>
    <w:rsid w:val="00DA36C7"/>
    <w:rsid w:val="00DA5D65"/>
    <w:rsid w:val="00DB1156"/>
    <w:rsid w:val="00DB1C5F"/>
    <w:rsid w:val="00DB2291"/>
    <w:rsid w:val="00DB24CA"/>
    <w:rsid w:val="00DB30EA"/>
    <w:rsid w:val="00DB66A0"/>
    <w:rsid w:val="00DB71CE"/>
    <w:rsid w:val="00DB7EDA"/>
    <w:rsid w:val="00DC1F7F"/>
    <w:rsid w:val="00DC2565"/>
    <w:rsid w:val="00DC3511"/>
    <w:rsid w:val="00DC38CB"/>
    <w:rsid w:val="00DD0786"/>
    <w:rsid w:val="00DD46D7"/>
    <w:rsid w:val="00DD4EA2"/>
    <w:rsid w:val="00DD56BF"/>
    <w:rsid w:val="00DD706D"/>
    <w:rsid w:val="00DE0170"/>
    <w:rsid w:val="00DE1F31"/>
    <w:rsid w:val="00DE2970"/>
    <w:rsid w:val="00DF007C"/>
    <w:rsid w:val="00DF3EFD"/>
    <w:rsid w:val="00DF4B86"/>
    <w:rsid w:val="00DF5717"/>
    <w:rsid w:val="00DF598E"/>
    <w:rsid w:val="00DF79BF"/>
    <w:rsid w:val="00E0183B"/>
    <w:rsid w:val="00E03449"/>
    <w:rsid w:val="00E03513"/>
    <w:rsid w:val="00E10D52"/>
    <w:rsid w:val="00E10F33"/>
    <w:rsid w:val="00E12461"/>
    <w:rsid w:val="00E14593"/>
    <w:rsid w:val="00E146F5"/>
    <w:rsid w:val="00E150B8"/>
    <w:rsid w:val="00E153B3"/>
    <w:rsid w:val="00E16B5A"/>
    <w:rsid w:val="00E16F91"/>
    <w:rsid w:val="00E205E5"/>
    <w:rsid w:val="00E23DFC"/>
    <w:rsid w:val="00E24C06"/>
    <w:rsid w:val="00E25736"/>
    <w:rsid w:val="00E261FB"/>
    <w:rsid w:val="00E2772A"/>
    <w:rsid w:val="00E27C7E"/>
    <w:rsid w:val="00E3261A"/>
    <w:rsid w:val="00E34037"/>
    <w:rsid w:val="00E34E3E"/>
    <w:rsid w:val="00E376EE"/>
    <w:rsid w:val="00E378A2"/>
    <w:rsid w:val="00E4078B"/>
    <w:rsid w:val="00E44B30"/>
    <w:rsid w:val="00E54668"/>
    <w:rsid w:val="00E55C0E"/>
    <w:rsid w:val="00E6043B"/>
    <w:rsid w:val="00E60877"/>
    <w:rsid w:val="00E62ABE"/>
    <w:rsid w:val="00E62B61"/>
    <w:rsid w:val="00E631F8"/>
    <w:rsid w:val="00E63AAC"/>
    <w:rsid w:val="00E65205"/>
    <w:rsid w:val="00E67ED8"/>
    <w:rsid w:val="00E7116D"/>
    <w:rsid w:val="00E713E7"/>
    <w:rsid w:val="00E72B74"/>
    <w:rsid w:val="00E73125"/>
    <w:rsid w:val="00E74C3D"/>
    <w:rsid w:val="00E75700"/>
    <w:rsid w:val="00E76ABC"/>
    <w:rsid w:val="00E8050C"/>
    <w:rsid w:val="00E81E0F"/>
    <w:rsid w:val="00E82B75"/>
    <w:rsid w:val="00E831FA"/>
    <w:rsid w:val="00E835D7"/>
    <w:rsid w:val="00E84A45"/>
    <w:rsid w:val="00E87A72"/>
    <w:rsid w:val="00E87B90"/>
    <w:rsid w:val="00E87D31"/>
    <w:rsid w:val="00E9076C"/>
    <w:rsid w:val="00E924B5"/>
    <w:rsid w:val="00E928C4"/>
    <w:rsid w:val="00E93AAF"/>
    <w:rsid w:val="00E93B2E"/>
    <w:rsid w:val="00EA163E"/>
    <w:rsid w:val="00EA1987"/>
    <w:rsid w:val="00EA1C8E"/>
    <w:rsid w:val="00EA268E"/>
    <w:rsid w:val="00EA3385"/>
    <w:rsid w:val="00EA6055"/>
    <w:rsid w:val="00EA624A"/>
    <w:rsid w:val="00EA6FE9"/>
    <w:rsid w:val="00EA75EB"/>
    <w:rsid w:val="00EA774C"/>
    <w:rsid w:val="00EA7968"/>
    <w:rsid w:val="00EB1A56"/>
    <w:rsid w:val="00EB68E1"/>
    <w:rsid w:val="00EB79C1"/>
    <w:rsid w:val="00EC0632"/>
    <w:rsid w:val="00EC219B"/>
    <w:rsid w:val="00EC2678"/>
    <w:rsid w:val="00EC505C"/>
    <w:rsid w:val="00EC58F9"/>
    <w:rsid w:val="00EC5E26"/>
    <w:rsid w:val="00EC6FC4"/>
    <w:rsid w:val="00EC7406"/>
    <w:rsid w:val="00ED1A5D"/>
    <w:rsid w:val="00ED3F65"/>
    <w:rsid w:val="00ED3FAD"/>
    <w:rsid w:val="00ED442C"/>
    <w:rsid w:val="00ED51CF"/>
    <w:rsid w:val="00ED6F04"/>
    <w:rsid w:val="00ED7913"/>
    <w:rsid w:val="00ED7ACB"/>
    <w:rsid w:val="00EE00C3"/>
    <w:rsid w:val="00EE0FDB"/>
    <w:rsid w:val="00EE110F"/>
    <w:rsid w:val="00EE347D"/>
    <w:rsid w:val="00EE3E6B"/>
    <w:rsid w:val="00EE4428"/>
    <w:rsid w:val="00EE5B49"/>
    <w:rsid w:val="00EE66D5"/>
    <w:rsid w:val="00EF06BD"/>
    <w:rsid w:val="00EF0D38"/>
    <w:rsid w:val="00EF1517"/>
    <w:rsid w:val="00EF237C"/>
    <w:rsid w:val="00EF2627"/>
    <w:rsid w:val="00EF620C"/>
    <w:rsid w:val="00EF6238"/>
    <w:rsid w:val="00EF689A"/>
    <w:rsid w:val="00F02E22"/>
    <w:rsid w:val="00F04217"/>
    <w:rsid w:val="00F055FE"/>
    <w:rsid w:val="00F0611A"/>
    <w:rsid w:val="00F06600"/>
    <w:rsid w:val="00F0700F"/>
    <w:rsid w:val="00F0753E"/>
    <w:rsid w:val="00F1042F"/>
    <w:rsid w:val="00F12E3E"/>
    <w:rsid w:val="00F13681"/>
    <w:rsid w:val="00F1488A"/>
    <w:rsid w:val="00F1518B"/>
    <w:rsid w:val="00F15B4B"/>
    <w:rsid w:val="00F16C06"/>
    <w:rsid w:val="00F1749D"/>
    <w:rsid w:val="00F202BC"/>
    <w:rsid w:val="00F20A19"/>
    <w:rsid w:val="00F22662"/>
    <w:rsid w:val="00F2280F"/>
    <w:rsid w:val="00F22F2B"/>
    <w:rsid w:val="00F23CCF"/>
    <w:rsid w:val="00F23D5F"/>
    <w:rsid w:val="00F23FC8"/>
    <w:rsid w:val="00F2607F"/>
    <w:rsid w:val="00F26CF1"/>
    <w:rsid w:val="00F26D54"/>
    <w:rsid w:val="00F2791F"/>
    <w:rsid w:val="00F32166"/>
    <w:rsid w:val="00F32453"/>
    <w:rsid w:val="00F3418B"/>
    <w:rsid w:val="00F345DA"/>
    <w:rsid w:val="00F34D5A"/>
    <w:rsid w:val="00F358F5"/>
    <w:rsid w:val="00F40825"/>
    <w:rsid w:val="00F438DB"/>
    <w:rsid w:val="00F44329"/>
    <w:rsid w:val="00F44967"/>
    <w:rsid w:val="00F44E4B"/>
    <w:rsid w:val="00F450DA"/>
    <w:rsid w:val="00F450F3"/>
    <w:rsid w:val="00F46F71"/>
    <w:rsid w:val="00F4705A"/>
    <w:rsid w:val="00F512E2"/>
    <w:rsid w:val="00F51346"/>
    <w:rsid w:val="00F51B65"/>
    <w:rsid w:val="00F52B47"/>
    <w:rsid w:val="00F53497"/>
    <w:rsid w:val="00F536D7"/>
    <w:rsid w:val="00F538A7"/>
    <w:rsid w:val="00F555CE"/>
    <w:rsid w:val="00F5569B"/>
    <w:rsid w:val="00F558F1"/>
    <w:rsid w:val="00F62850"/>
    <w:rsid w:val="00F64FAC"/>
    <w:rsid w:val="00F65D85"/>
    <w:rsid w:val="00F661B0"/>
    <w:rsid w:val="00F66E07"/>
    <w:rsid w:val="00F6723B"/>
    <w:rsid w:val="00F67A9D"/>
    <w:rsid w:val="00F70406"/>
    <w:rsid w:val="00F70DC7"/>
    <w:rsid w:val="00F71BD1"/>
    <w:rsid w:val="00F726E4"/>
    <w:rsid w:val="00F72B24"/>
    <w:rsid w:val="00F73243"/>
    <w:rsid w:val="00F743B3"/>
    <w:rsid w:val="00F75561"/>
    <w:rsid w:val="00F75ACD"/>
    <w:rsid w:val="00F75F87"/>
    <w:rsid w:val="00F76E5A"/>
    <w:rsid w:val="00F8291E"/>
    <w:rsid w:val="00F84938"/>
    <w:rsid w:val="00F84A43"/>
    <w:rsid w:val="00F84BBB"/>
    <w:rsid w:val="00F856F8"/>
    <w:rsid w:val="00F86320"/>
    <w:rsid w:val="00F87D43"/>
    <w:rsid w:val="00F91D10"/>
    <w:rsid w:val="00F91E86"/>
    <w:rsid w:val="00F91F7D"/>
    <w:rsid w:val="00F92B44"/>
    <w:rsid w:val="00F92DBC"/>
    <w:rsid w:val="00F93468"/>
    <w:rsid w:val="00F94036"/>
    <w:rsid w:val="00F9504D"/>
    <w:rsid w:val="00F9650C"/>
    <w:rsid w:val="00F96EF7"/>
    <w:rsid w:val="00F97068"/>
    <w:rsid w:val="00F9782B"/>
    <w:rsid w:val="00FA0E40"/>
    <w:rsid w:val="00FA1B23"/>
    <w:rsid w:val="00FA1E96"/>
    <w:rsid w:val="00FA31BD"/>
    <w:rsid w:val="00FA55ED"/>
    <w:rsid w:val="00FA671C"/>
    <w:rsid w:val="00FA680C"/>
    <w:rsid w:val="00FA6957"/>
    <w:rsid w:val="00FA7952"/>
    <w:rsid w:val="00FB27B7"/>
    <w:rsid w:val="00FB3F31"/>
    <w:rsid w:val="00FB61C4"/>
    <w:rsid w:val="00FB6FE9"/>
    <w:rsid w:val="00FB75F9"/>
    <w:rsid w:val="00FC086E"/>
    <w:rsid w:val="00FC2D88"/>
    <w:rsid w:val="00FC3FA7"/>
    <w:rsid w:val="00FC4B15"/>
    <w:rsid w:val="00FC5E9B"/>
    <w:rsid w:val="00FC5F16"/>
    <w:rsid w:val="00FC608A"/>
    <w:rsid w:val="00FC71B0"/>
    <w:rsid w:val="00FC756F"/>
    <w:rsid w:val="00FD25BA"/>
    <w:rsid w:val="00FD25C9"/>
    <w:rsid w:val="00FD5DB3"/>
    <w:rsid w:val="00FD73D9"/>
    <w:rsid w:val="00FE0126"/>
    <w:rsid w:val="00FE024F"/>
    <w:rsid w:val="00FE2721"/>
    <w:rsid w:val="00FE3CA6"/>
    <w:rsid w:val="00FE3CAE"/>
    <w:rsid w:val="00FE48AD"/>
    <w:rsid w:val="00FE6F87"/>
    <w:rsid w:val="00FE7643"/>
    <w:rsid w:val="00FF1295"/>
    <w:rsid w:val="00FF14B3"/>
    <w:rsid w:val="00FF1665"/>
    <w:rsid w:val="00FF3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5:chartTrackingRefBased/>
  <w15:docId w15:val="{5E83FD3C-C263-4469-8B16-94354791B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uiPriority="99"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142"/>
      <w:jc w:val="center"/>
      <w:outlineLvl w:val="0"/>
    </w:pPr>
    <w:rPr>
      <w:b/>
    </w:rPr>
  </w:style>
  <w:style w:type="paragraph" w:styleId="2">
    <w:name w:val="heading 2"/>
    <w:basedOn w:val="a"/>
    <w:next w:val="a"/>
    <w:qFormat/>
    <w:pPr>
      <w:keepNext/>
      <w:spacing w:before="100" w:line="240" w:lineRule="exact"/>
      <w:jc w:val="center"/>
      <w:outlineLvl w:val="1"/>
    </w:pPr>
    <w:rPr>
      <w:b/>
      <w:caps/>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spacing w:before="40" w:after="40"/>
      <w:ind w:left="227"/>
      <w:outlineLvl w:val="3"/>
    </w:pPr>
    <w:rPr>
      <w:sz w:val="24"/>
    </w:rPr>
  </w:style>
  <w:style w:type="paragraph" w:styleId="5">
    <w:name w:val="heading 5"/>
    <w:basedOn w:val="a"/>
    <w:next w:val="a"/>
    <w:qFormat/>
    <w:pPr>
      <w:keepNext/>
      <w:spacing w:line="240" w:lineRule="exact"/>
      <w:jc w:val="both"/>
      <w:outlineLvl w:val="4"/>
    </w:pPr>
    <w:rPr>
      <w:sz w:val="28"/>
      <w:szCs w:val="24"/>
    </w:rPr>
  </w:style>
  <w:style w:type="paragraph" w:styleId="6">
    <w:name w:val="heading 6"/>
    <w:basedOn w:val="a"/>
    <w:next w:val="a"/>
    <w:link w:val="60"/>
    <w:qFormat/>
    <w:pPr>
      <w:keepNext/>
      <w:spacing w:before="40" w:after="40"/>
      <w:outlineLvl w:val="5"/>
    </w:pPr>
    <w:rPr>
      <w:b/>
      <w:bCs/>
      <w:sz w:val="24"/>
    </w:rPr>
  </w:style>
  <w:style w:type="paragraph" w:styleId="7">
    <w:name w:val="heading 7"/>
    <w:basedOn w:val="a"/>
    <w:next w:val="a"/>
    <w:qFormat/>
    <w:pPr>
      <w:keepNext/>
      <w:spacing w:before="120" w:after="100" w:line="240" w:lineRule="exact"/>
      <w:ind w:left="284"/>
      <w:jc w:val="both"/>
      <w:outlineLvl w:val="6"/>
    </w:pPr>
    <w:rPr>
      <w:b/>
      <w: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character" w:styleId="a4">
    <w:name w:val="page number"/>
    <w:basedOn w:val="a0"/>
  </w:style>
  <w:style w:type="paragraph" w:styleId="a5">
    <w:name w:val="footer"/>
    <w:basedOn w:val="a"/>
    <w:pPr>
      <w:tabs>
        <w:tab w:val="center" w:pos="4536"/>
        <w:tab w:val="right" w:pos="9072"/>
      </w:tabs>
    </w:pPr>
  </w:style>
  <w:style w:type="paragraph" w:customStyle="1" w:styleId="a6">
    <w:name w:val="Название"/>
    <w:basedOn w:val="a"/>
    <w:link w:val="a7"/>
    <w:qFormat/>
    <w:pPr>
      <w:pBdr>
        <w:bottom w:val="single" w:sz="6" w:space="1" w:color="auto"/>
      </w:pBdr>
      <w:spacing w:line="240" w:lineRule="exact"/>
      <w:ind w:right="282"/>
      <w:jc w:val="center"/>
    </w:pPr>
    <w:rPr>
      <w:rFonts w:ascii="Arial" w:hAnsi="Arial"/>
      <w:b/>
      <w:sz w:val="23"/>
    </w:rPr>
  </w:style>
  <w:style w:type="paragraph" w:styleId="a8">
    <w:name w:val="Body Text"/>
    <w:basedOn w:val="a"/>
    <w:pPr>
      <w:spacing w:after="240"/>
      <w:ind w:right="96"/>
      <w:jc w:val="right"/>
    </w:pPr>
    <w:rPr>
      <w:sz w:val="22"/>
      <w:lang w:val="en-US"/>
    </w:rPr>
  </w:style>
  <w:style w:type="paragraph" w:styleId="a9">
    <w:name w:val="footnote text"/>
    <w:basedOn w:val="a"/>
    <w:link w:val="aa"/>
    <w:semiHidden/>
  </w:style>
  <w:style w:type="character" w:styleId="ab">
    <w:name w:val="footnote reference"/>
    <w:semiHidden/>
    <w:rPr>
      <w:vertAlign w:val="superscript"/>
    </w:rPr>
  </w:style>
  <w:style w:type="paragraph" w:styleId="ac">
    <w:name w:val="caption"/>
    <w:basedOn w:val="a"/>
    <w:next w:val="a"/>
    <w:qFormat/>
    <w:pPr>
      <w:jc w:val="right"/>
    </w:pPr>
    <w:rPr>
      <w:sz w:val="24"/>
    </w:rPr>
  </w:style>
  <w:style w:type="paragraph" w:customStyle="1" w:styleId="xl26">
    <w:name w:val="xl26"/>
    <w:basedOn w:val="a"/>
    <w:uiPriority w:val="99"/>
    <w:pPr>
      <w:spacing w:before="100" w:beforeAutospacing="1" w:after="100" w:afterAutospacing="1"/>
    </w:pPr>
    <w:rPr>
      <w:rFonts w:ascii="Arial" w:eastAsia="Arial Unicode MS" w:hAnsi="Arial" w:cs="Arial Unicode MS"/>
      <w:sz w:val="22"/>
      <w:szCs w:val="22"/>
    </w:rPr>
  </w:style>
  <w:style w:type="paragraph" w:styleId="ad">
    <w:name w:val="Subtitle"/>
    <w:basedOn w:val="a"/>
    <w:qFormat/>
    <w:pPr>
      <w:spacing w:line="360" w:lineRule="auto"/>
      <w:jc w:val="center"/>
    </w:pPr>
    <w:rPr>
      <w:b/>
    </w:rPr>
  </w:style>
  <w:style w:type="paragraph" w:styleId="ae">
    <w:name w:val="Body Text Indent"/>
    <w:aliases w:val="Основной текст 1,Нумерованный список !!"/>
    <w:basedOn w:val="a"/>
    <w:link w:val="af"/>
    <w:pPr>
      <w:spacing w:line="280" w:lineRule="exact"/>
      <w:ind w:left="-142"/>
      <w:jc w:val="center"/>
    </w:pPr>
    <w:rPr>
      <w:b/>
    </w:rPr>
  </w:style>
  <w:style w:type="paragraph" w:styleId="20">
    <w:name w:val="Body Text 2"/>
    <w:basedOn w:val="a"/>
    <w:pPr>
      <w:keepNext/>
      <w:spacing w:before="120" w:after="240" w:line="280" w:lineRule="exact"/>
      <w:jc w:val="center"/>
      <w:outlineLvl w:val="0"/>
    </w:pPr>
    <w:rPr>
      <w:b/>
      <w:bCs/>
      <w:caps/>
    </w:rPr>
  </w:style>
  <w:style w:type="paragraph" w:styleId="21">
    <w:name w:val="Body Text Indent 2"/>
    <w:basedOn w:val="a"/>
    <w:pPr>
      <w:spacing w:line="240" w:lineRule="exact"/>
      <w:ind w:firstLine="709"/>
      <w:jc w:val="both"/>
    </w:pPr>
  </w:style>
  <w:style w:type="paragraph" w:styleId="30">
    <w:name w:val="Body Text 3"/>
    <w:basedOn w:val="a"/>
    <w:pPr>
      <w:spacing w:before="60" w:line="240" w:lineRule="exact"/>
      <w:jc w:val="center"/>
    </w:pPr>
    <w:rPr>
      <w:sz w:val="26"/>
      <w:szCs w:val="22"/>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960E9"/>
    <w:pPr>
      <w:spacing w:after="160" w:line="240" w:lineRule="exact"/>
    </w:pPr>
    <w:rPr>
      <w:sz w:val="28"/>
      <w:lang w:val="en-US" w:eastAsia="en-US"/>
    </w:rPr>
  </w:style>
  <w:style w:type="character" w:customStyle="1" w:styleId="aa">
    <w:name w:val="Текст сноски Знак"/>
    <w:link w:val="a9"/>
    <w:semiHidden/>
    <w:rsid w:val="001D5EC3"/>
    <w:rPr>
      <w:lang w:val="ru-RU" w:eastAsia="ru-RU" w:bidi="ar-SA"/>
    </w:rPr>
  </w:style>
  <w:style w:type="character" w:customStyle="1" w:styleId="60">
    <w:name w:val="Заголовок 6 Знак"/>
    <w:link w:val="6"/>
    <w:rsid w:val="003161F6"/>
    <w:rPr>
      <w:b/>
      <w:bCs/>
      <w:sz w:val="24"/>
    </w:rPr>
  </w:style>
  <w:style w:type="character" w:customStyle="1" w:styleId="a7">
    <w:name w:val="Название Знак"/>
    <w:link w:val="a6"/>
    <w:rsid w:val="003161F6"/>
    <w:rPr>
      <w:rFonts w:ascii="Arial" w:hAnsi="Arial"/>
      <w:b/>
      <w:sz w:val="23"/>
    </w:rPr>
  </w:style>
  <w:style w:type="character" w:customStyle="1" w:styleId="af">
    <w:name w:val="Основной текст с отступом Знак"/>
    <w:aliases w:val="Основной текст 1 Знак3,Нумерованный список !! Знак3"/>
    <w:link w:val="ae"/>
    <w:rsid w:val="003161F6"/>
    <w:rPr>
      <w:b/>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ocked/>
    <w:rsid w:val="003720CC"/>
    <w:rPr>
      <w:b/>
      <w:lang w:val="ru-RU" w:eastAsia="ru-RU" w:bidi="ar-SA"/>
    </w:rPr>
  </w:style>
  <w:style w:type="character" w:customStyle="1" w:styleId="22">
    <w:name w:val="Основной текст с отступом Знак2"/>
    <w:aliases w:val="Основной текст 1 Знак1,Нумерованный список !! Знак1,Основной текст с отступом Знак Знак1"/>
    <w:rsid w:val="00F0753E"/>
    <w:rPr>
      <w:b/>
    </w:rPr>
  </w:style>
  <w:style w:type="character" w:customStyle="1" w:styleId="31">
    <w:name w:val="Основной текст с отступом Знак3"/>
    <w:aliases w:val="Основной текст 1 Знак2,Нумерованный список !! Знак2,Основной текст с отступом Знак Знак2"/>
    <w:rsid w:val="00DA11FE"/>
    <w:rPr>
      <w:b/>
    </w:rPr>
  </w:style>
  <w:style w:type="paragraph" w:customStyle="1" w:styleId="23">
    <w:name w:val="Знак Знак2"/>
    <w:basedOn w:val="a"/>
    <w:autoRedefine/>
    <w:rsid w:val="00286421"/>
    <w:pPr>
      <w:spacing w:after="160" w:line="240" w:lineRule="exact"/>
    </w:pPr>
    <w:rPr>
      <w:sz w:val="28"/>
      <w:lang w:val="en-US" w:eastAsia="en-US"/>
    </w:rPr>
  </w:style>
  <w:style w:type="paragraph" w:styleId="af0">
    <w:name w:val="Balloon Text"/>
    <w:basedOn w:val="a"/>
    <w:link w:val="af1"/>
    <w:rsid w:val="001C129B"/>
    <w:rPr>
      <w:rFonts w:ascii="Segoe UI" w:hAnsi="Segoe UI" w:cs="Segoe UI"/>
      <w:sz w:val="18"/>
      <w:szCs w:val="18"/>
    </w:rPr>
  </w:style>
  <w:style w:type="character" w:customStyle="1" w:styleId="af1">
    <w:name w:val="Текст выноски Знак"/>
    <w:basedOn w:val="a0"/>
    <w:link w:val="af0"/>
    <w:rsid w:val="001C129B"/>
    <w:rPr>
      <w:rFonts w:ascii="Segoe UI" w:hAnsi="Segoe UI" w:cs="Segoe UI"/>
      <w:sz w:val="18"/>
      <w:szCs w:val="18"/>
    </w:rPr>
  </w:style>
  <w:style w:type="paragraph" w:styleId="af2">
    <w:name w:val="Title"/>
    <w:basedOn w:val="a"/>
    <w:link w:val="af3"/>
    <w:uiPriority w:val="99"/>
    <w:qFormat/>
    <w:rsid w:val="008064E0"/>
    <w:pPr>
      <w:pBdr>
        <w:bottom w:val="single" w:sz="6" w:space="1" w:color="auto"/>
      </w:pBdr>
      <w:spacing w:line="240" w:lineRule="exact"/>
      <w:ind w:right="282"/>
      <w:jc w:val="center"/>
    </w:pPr>
    <w:rPr>
      <w:rFonts w:ascii="Arial" w:hAnsi="Arial"/>
      <w:b/>
      <w:sz w:val="23"/>
    </w:rPr>
  </w:style>
  <w:style w:type="character" w:customStyle="1" w:styleId="af3">
    <w:name w:val="Заголовок Знак"/>
    <w:basedOn w:val="a0"/>
    <w:link w:val="af2"/>
    <w:uiPriority w:val="99"/>
    <w:rsid w:val="008064E0"/>
    <w:rPr>
      <w:rFonts w:ascii="Arial" w:hAnsi="Arial"/>
      <w:b/>
      <w:sz w:val="23"/>
    </w:rPr>
  </w:style>
  <w:style w:type="paragraph" w:styleId="af4">
    <w:name w:val="Normal (Web)"/>
    <w:basedOn w:val="a"/>
    <w:uiPriority w:val="99"/>
    <w:unhideWhenUsed/>
    <w:rsid w:val="009C5ABA"/>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573139">
      <w:bodyDiv w:val="1"/>
      <w:marLeft w:val="0"/>
      <w:marRight w:val="0"/>
      <w:marTop w:val="0"/>
      <w:marBottom w:val="0"/>
      <w:divBdr>
        <w:top w:val="none" w:sz="0" w:space="0" w:color="auto"/>
        <w:left w:val="none" w:sz="0" w:space="0" w:color="auto"/>
        <w:bottom w:val="none" w:sz="0" w:space="0" w:color="auto"/>
        <w:right w:val="none" w:sz="0" w:space="0" w:color="auto"/>
      </w:divBdr>
    </w:div>
    <w:div w:id="629477022">
      <w:bodyDiv w:val="1"/>
      <w:marLeft w:val="0"/>
      <w:marRight w:val="0"/>
      <w:marTop w:val="0"/>
      <w:marBottom w:val="0"/>
      <w:divBdr>
        <w:top w:val="none" w:sz="0" w:space="0" w:color="auto"/>
        <w:left w:val="none" w:sz="0" w:space="0" w:color="auto"/>
        <w:bottom w:val="none" w:sz="0" w:space="0" w:color="auto"/>
        <w:right w:val="none" w:sz="0" w:space="0" w:color="auto"/>
      </w:divBdr>
    </w:div>
    <w:div w:id="805660766">
      <w:bodyDiv w:val="1"/>
      <w:marLeft w:val="0"/>
      <w:marRight w:val="0"/>
      <w:marTop w:val="0"/>
      <w:marBottom w:val="0"/>
      <w:divBdr>
        <w:top w:val="none" w:sz="0" w:space="0" w:color="auto"/>
        <w:left w:val="none" w:sz="0" w:space="0" w:color="auto"/>
        <w:bottom w:val="none" w:sz="0" w:space="0" w:color="auto"/>
        <w:right w:val="none" w:sz="0" w:space="0" w:color="auto"/>
      </w:divBdr>
    </w:div>
    <w:div w:id="848981947">
      <w:bodyDiv w:val="1"/>
      <w:marLeft w:val="0"/>
      <w:marRight w:val="0"/>
      <w:marTop w:val="0"/>
      <w:marBottom w:val="0"/>
      <w:divBdr>
        <w:top w:val="none" w:sz="0" w:space="0" w:color="auto"/>
        <w:left w:val="none" w:sz="0" w:space="0" w:color="auto"/>
        <w:bottom w:val="none" w:sz="0" w:space="0" w:color="auto"/>
        <w:right w:val="none" w:sz="0" w:space="0" w:color="auto"/>
      </w:divBdr>
    </w:div>
    <w:div w:id="1369182432">
      <w:bodyDiv w:val="1"/>
      <w:marLeft w:val="0"/>
      <w:marRight w:val="0"/>
      <w:marTop w:val="0"/>
      <w:marBottom w:val="0"/>
      <w:divBdr>
        <w:top w:val="none" w:sz="0" w:space="0" w:color="auto"/>
        <w:left w:val="none" w:sz="0" w:space="0" w:color="auto"/>
        <w:bottom w:val="none" w:sz="0" w:space="0" w:color="auto"/>
        <w:right w:val="none" w:sz="0" w:space="0" w:color="auto"/>
      </w:divBdr>
    </w:div>
    <w:div w:id="1457524621">
      <w:bodyDiv w:val="1"/>
      <w:marLeft w:val="0"/>
      <w:marRight w:val="0"/>
      <w:marTop w:val="0"/>
      <w:marBottom w:val="0"/>
      <w:divBdr>
        <w:top w:val="none" w:sz="0" w:space="0" w:color="auto"/>
        <w:left w:val="none" w:sz="0" w:space="0" w:color="auto"/>
        <w:bottom w:val="none" w:sz="0" w:space="0" w:color="auto"/>
        <w:right w:val="none" w:sz="0" w:space="0" w:color="auto"/>
      </w:divBdr>
    </w:div>
    <w:div w:id="158094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FB101-8AA0-4163-92EF-4DD035ACC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2697</TotalTime>
  <Pages>2</Pages>
  <Words>256</Words>
  <Characters>1397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БЕЗРАБОТИЦА</vt:lpstr>
    </vt:vector>
  </TitlesOfParts>
  <Company> </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БЕЗРАБОТИЦА</dc:title>
  <dc:subject>JOГO JARDIM x8?! PORRA! DIA 8 VOTA NГO!</dc:subject>
  <dc:creator>VOTA NГO А REGIONALIZAЗГO! SIM AO REFORЗO DO MUNICIPALISMO!</dc:creator>
  <cp:keywords/>
  <dc:description>A REGIONALIZAЗГO Й UM ERRO COLOSSAL!</dc:description>
  <cp:lastModifiedBy>Куклинова Оксана Михайловна</cp:lastModifiedBy>
  <cp:revision>533</cp:revision>
  <cp:lastPrinted>2025-05-13T11:32:00Z</cp:lastPrinted>
  <dcterms:created xsi:type="dcterms:W3CDTF">2020-03-17T13:15:00Z</dcterms:created>
  <dcterms:modified xsi:type="dcterms:W3CDTF">2025-06-24T13:46:00Z</dcterms:modified>
</cp:coreProperties>
</file>