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C6C" w:rsidRDefault="008F3FF8" w:rsidP="00382220">
      <w:pPr>
        <w:pStyle w:val="ab"/>
        <w:spacing w:after="120" w:line="320" w:lineRule="exact"/>
        <w:rPr>
          <w:rFonts w:cs="Arial"/>
          <w:sz w:val="28"/>
          <w:szCs w:val="28"/>
        </w:rPr>
      </w:pPr>
      <w:r w:rsidRPr="00BA0E7C">
        <w:rPr>
          <w:rFonts w:cs="Arial"/>
          <w:sz w:val="28"/>
          <w:szCs w:val="28"/>
        </w:rPr>
        <w:t>7</w:t>
      </w:r>
      <w:r w:rsidR="00C07D91" w:rsidRPr="00BA0E7C">
        <w:rPr>
          <w:rFonts w:cs="Arial"/>
          <w:sz w:val="28"/>
          <w:szCs w:val="28"/>
        </w:rPr>
        <w:t>. ТРАНСПОРТ</w:t>
      </w:r>
    </w:p>
    <w:p w:rsidR="002D52A6" w:rsidRPr="00BC0D2A" w:rsidRDefault="002D52A6" w:rsidP="002D52A6">
      <w:pPr>
        <w:spacing w:before="120" w:line="400" w:lineRule="exact"/>
        <w:ind w:firstLine="709"/>
        <w:jc w:val="both"/>
        <w:rPr>
          <w:sz w:val="26"/>
          <w:szCs w:val="26"/>
        </w:rPr>
      </w:pPr>
      <w:r w:rsidRPr="00BC0D2A">
        <w:rPr>
          <w:b/>
          <w:sz w:val="26"/>
          <w:szCs w:val="26"/>
        </w:rPr>
        <w:t xml:space="preserve">Грузовые перевозки. </w:t>
      </w:r>
      <w:r w:rsidRPr="00BC0D2A">
        <w:rPr>
          <w:sz w:val="26"/>
          <w:szCs w:val="26"/>
        </w:rPr>
        <w:t xml:space="preserve">В </w:t>
      </w:r>
      <w:r w:rsidR="008E14A1">
        <w:rPr>
          <w:sz w:val="26"/>
          <w:szCs w:val="26"/>
        </w:rPr>
        <w:t>январе-</w:t>
      </w:r>
      <w:r w:rsidR="00F47C09">
        <w:rPr>
          <w:sz w:val="26"/>
          <w:szCs w:val="26"/>
        </w:rPr>
        <w:t>м</w:t>
      </w:r>
      <w:r w:rsidR="008E14A1">
        <w:rPr>
          <w:sz w:val="26"/>
          <w:szCs w:val="26"/>
        </w:rPr>
        <w:t xml:space="preserve">ае </w:t>
      </w:r>
      <w:r w:rsidRPr="00BC0D2A">
        <w:rPr>
          <w:sz w:val="26"/>
          <w:szCs w:val="26"/>
        </w:rPr>
        <w:t>20</w:t>
      </w:r>
      <w:r w:rsidRPr="00833340">
        <w:rPr>
          <w:sz w:val="26"/>
          <w:szCs w:val="26"/>
        </w:rPr>
        <w:t>2</w:t>
      </w:r>
      <w:r w:rsidR="00E71061">
        <w:rPr>
          <w:sz w:val="26"/>
          <w:szCs w:val="26"/>
        </w:rPr>
        <w:t>2</w:t>
      </w:r>
      <w:r w:rsidRPr="00BC0D2A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C0D2A">
        <w:rPr>
          <w:sz w:val="26"/>
          <w:szCs w:val="26"/>
        </w:rPr>
        <w:t xml:space="preserve"> грузооборот всех </w:t>
      </w:r>
      <w:r w:rsidR="005134FC">
        <w:rPr>
          <w:sz w:val="26"/>
          <w:szCs w:val="26"/>
        </w:rPr>
        <w:br/>
      </w:r>
      <w:r w:rsidRPr="00BC0D2A">
        <w:rPr>
          <w:sz w:val="26"/>
          <w:szCs w:val="26"/>
        </w:rPr>
        <w:t>видов транспорта, выполненный организациями и индивидуальными предпринимателями</w:t>
      </w:r>
      <w:r w:rsidRPr="00BC0D2A">
        <w:rPr>
          <w:b/>
          <w:sz w:val="26"/>
          <w:szCs w:val="26"/>
        </w:rPr>
        <w:t>,</w:t>
      </w:r>
      <w:r w:rsidRPr="00BC0D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составил </w:t>
      </w:r>
      <w:r w:rsidR="00F47C09">
        <w:rPr>
          <w:sz w:val="26"/>
          <w:szCs w:val="26"/>
        </w:rPr>
        <w:t>1 129</w:t>
      </w:r>
      <w:r w:rsidRPr="00BC0D2A">
        <w:rPr>
          <w:sz w:val="26"/>
          <w:szCs w:val="26"/>
        </w:rPr>
        <w:t xml:space="preserve"> </w:t>
      </w:r>
      <w:r w:rsidRPr="00BC0D2A">
        <w:rPr>
          <w:sz w:val="26"/>
          <w:szCs w:val="26"/>
          <w:lang w:val="be-BY"/>
        </w:rPr>
        <w:t>млн</w:t>
      </w:r>
      <w:r w:rsidRPr="00BC0D2A">
        <w:rPr>
          <w:sz w:val="26"/>
          <w:szCs w:val="26"/>
        </w:rPr>
        <w:t xml:space="preserve">. тонно-километров, или </w:t>
      </w:r>
      <w:r w:rsidR="00F47C09">
        <w:rPr>
          <w:sz w:val="26"/>
          <w:szCs w:val="26"/>
        </w:rPr>
        <w:t>87,8</w:t>
      </w:r>
      <w:r w:rsidRPr="00BC0D2A">
        <w:rPr>
          <w:sz w:val="26"/>
          <w:szCs w:val="26"/>
        </w:rPr>
        <w:t xml:space="preserve">% к уровню </w:t>
      </w:r>
      <w:r w:rsidR="008E14A1">
        <w:rPr>
          <w:sz w:val="26"/>
          <w:szCs w:val="26"/>
        </w:rPr>
        <w:t>января-</w:t>
      </w:r>
      <w:r w:rsidR="00F47C09">
        <w:rPr>
          <w:sz w:val="26"/>
          <w:szCs w:val="26"/>
        </w:rPr>
        <w:t>м</w:t>
      </w:r>
      <w:r w:rsidR="008E14A1">
        <w:rPr>
          <w:sz w:val="26"/>
          <w:szCs w:val="26"/>
        </w:rPr>
        <w:t xml:space="preserve">ая </w:t>
      </w:r>
      <w:r w:rsidRPr="00BC0D2A">
        <w:rPr>
          <w:sz w:val="26"/>
          <w:szCs w:val="26"/>
        </w:rPr>
        <w:t>20</w:t>
      </w:r>
      <w:r w:rsidR="00900DF0">
        <w:rPr>
          <w:sz w:val="26"/>
          <w:szCs w:val="26"/>
        </w:rPr>
        <w:t>2</w:t>
      </w:r>
      <w:r w:rsidR="00E71061">
        <w:rPr>
          <w:sz w:val="26"/>
          <w:szCs w:val="26"/>
        </w:rPr>
        <w:t>1</w:t>
      </w:r>
      <w:r w:rsidRPr="00BC0D2A">
        <w:rPr>
          <w:sz w:val="26"/>
          <w:szCs w:val="26"/>
        </w:rPr>
        <w:t> г</w:t>
      </w:r>
      <w:r>
        <w:rPr>
          <w:sz w:val="26"/>
          <w:szCs w:val="26"/>
        </w:rPr>
        <w:t>.</w:t>
      </w:r>
    </w:p>
    <w:p w:rsidR="007F3133" w:rsidRDefault="007F3133" w:rsidP="007F3133">
      <w:pPr>
        <w:pStyle w:val="23"/>
        <w:spacing w:before="240" w:line="3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Грузооборот транспорта</w:t>
      </w:r>
    </w:p>
    <w:p w:rsidR="007F3133" w:rsidRDefault="007F3133" w:rsidP="007F3133">
      <w:pPr>
        <w:pStyle w:val="23"/>
        <w:spacing w:before="120" w:after="120" w:line="240" w:lineRule="exac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(в % к соответствующему периоду предыдущего года)</w:t>
      </w:r>
    </w:p>
    <w:p w:rsidR="007F3133" w:rsidRDefault="00941377" w:rsidP="007F3133">
      <w:pPr>
        <w:ind w:left="-47" w:hanging="180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A22FB" wp14:editId="24CCB813">
                <wp:simplePos x="0" y="0"/>
                <wp:positionH relativeFrom="margin">
                  <wp:posOffset>4747895</wp:posOffset>
                </wp:positionH>
                <wp:positionV relativeFrom="paragraph">
                  <wp:posOffset>2715261</wp:posOffset>
                </wp:positionV>
                <wp:extent cx="831850" cy="232410"/>
                <wp:effectExtent l="0" t="0" r="6350" b="1524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133" w:rsidRPr="007A0DC7" w:rsidRDefault="007F3133" w:rsidP="007F3133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A22F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3.85pt;margin-top:213.8pt;width:65.5pt;height:18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DZA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" filled="f" stroked="f">
                <v:textbox inset="0,0,0,0">
                  <w:txbxContent>
                    <w:p w:rsidR="007F3133" w:rsidRPr="007A0DC7" w:rsidRDefault="007F3133" w:rsidP="007F3133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BE6FEA" wp14:editId="10D85AFF">
                <wp:simplePos x="0" y="0"/>
                <wp:positionH relativeFrom="column">
                  <wp:posOffset>1880870</wp:posOffset>
                </wp:positionH>
                <wp:positionV relativeFrom="paragraph">
                  <wp:posOffset>2714625</wp:posOffset>
                </wp:positionV>
                <wp:extent cx="1076325" cy="232410"/>
                <wp:effectExtent l="0" t="0" r="9525" b="1524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133" w:rsidRPr="007A0DC7" w:rsidRDefault="007F3133" w:rsidP="007F3133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21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E6FEA" id="Надпись 3" o:spid="_x0000_s1027" type="#_x0000_t202" style="position:absolute;left:0;text-align:left;margin-left:148.1pt;margin-top:213.75pt;width:84.75pt;height:1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" filled="f" stroked="f">
                <v:textbox inset="0,0,0,0">
                  <w:txbxContent>
                    <w:p w:rsidR="007F3133" w:rsidRPr="007A0DC7" w:rsidRDefault="007F3133" w:rsidP="007F3133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21</w:t>
                      </w: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7F3133">
        <w:rPr>
          <w:noProof/>
        </w:rPr>
        <w:drawing>
          <wp:inline distT="0" distB="0" distL="0" distR="0" wp14:anchorId="5727AD32" wp14:editId="282C38B9">
            <wp:extent cx="6416040" cy="2847975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91720" w:rsidRDefault="00391720" w:rsidP="007F3133">
      <w:pPr>
        <w:ind w:left="-47" w:hanging="180"/>
        <w:jc w:val="center"/>
        <w:rPr>
          <w:rFonts w:ascii="Arial" w:hAnsi="Arial" w:cs="Arial"/>
          <w:b/>
          <w:sz w:val="22"/>
          <w:szCs w:val="22"/>
        </w:rPr>
      </w:pPr>
    </w:p>
    <w:p w:rsidR="00F67B6D" w:rsidRDefault="00F67B6D" w:rsidP="007F3133">
      <w:pPr>
        <w:ind w:left="-47" w:hanging="1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Объемы и индексы</w:t>
      </w:r>
      <w:r w:rsidRPr="00FC2FFD">
        <w:rPr>
          <w:rFonts w:ascii="Arial" w:hAnsi="Arial" w:cs="Arial"/>
          <w:b/>
          <w:sz w:val="22"/>
          <w:szCs w:val="22"/>
        </w:rPr>
        <w:t xml:space="preserve"> грузооборота </w:t>
      </w:r>
      <w:r>
        <w:rPr>
          <w:rFonts w:ascii="Arial" w:hAnsi="Arial" w:cs="Arial"/>
          <w:b/>
          <w:sz w:val="22"/>
          <w:szCs w:val="22"/>
        </w:rPr>
        <w:t>транспорта</w:t>
      </w:r>
    </w:p>
    <w:p w:rsidR="007F3133" w:rsidRDefault="007F3133" w:rsidP="007F3133">
      <w:pPr>
        <w:ind w:left="-47" w:hanging="18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0"/>
        <w:gridCol w:w="2261"/>
        <w:gridCol w:w="2073"/>
        <w:gridCol w:w="2075"/>
      </w:tblGrid>
      <w:tr w:rsidR="00B862BF" w:rsidRPr="00C62907" w:rsidTr="00911FFC">
        <w:trPr>
          <w:tblHeader/>
          <w:jc w:val="center"/>
        </w:trPr>
        <w:tc>
          <w:tcPr>
            <w:tcW w:w="323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pStyle w:val="3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6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pacing w:val="-4"/>
                <w:sz w:val="22"/>
                <w:szCs w:val="22"/>
              </w:rPr>
              <w:t>Грузооборот</w:t>
            </w:r>
            <w:r w:rsidRPr="00C62907">
              <w:rPr>
                <w:sz w:val="22"/>
                <w:szCs w:val="22"/>
              </w:rPr>
              <w:t xml:space="preserve"> транспорта, </w:t>
            </w:r>
            <w:r w:rsidR="00FE0A9A">
              <w:rPr>
                <w:sz w:val="22"/>
                <w:szCs w:val="22"/>
              </w:rPr>
              <w:br/>
            </w:r>
            <w:r w:rsidRPr="00C62907">
              <w:rPr>
                <w:sz w:val="22"/>
                <w:szCs w:val="22"/>
              </w:rPr>
              <w:t xml:space="preserve">млн. </w:t>
            </w:r>
            <w:proofErr w:type="spellStart"/>
            <w:r w:rsidRPr="00C62907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4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z w:val="22"/>
                <w:szCs w:val="22"/>
              </w:rPr>
              <w:t>В % к</w:t>
            </w:r>
          </w:p>
        </w:tc>
      </w:tr>
      <w:tr w:rsidR="00B862BF" w:rsidRPr="00C62907" w:rsidTr="00911FFC">
        <w:trPr>
          <w:tblHeader/>
          <w:jc w:val="center"/>
        </w:trPr>
        <w:tc>
          <w:tcPr>
            <w:tcW w:w="323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pStyle w:val="3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CA43C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FE0A9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z w:val="22"/>
                <w:szCs w:val="22"/>
              </w:rPr>
              <w:t xml:space="preserve">соответствующему периоду </w:t>
            </w:r>
            <w:proofErr w:type="spellStart"/>
            <w:r w:rsidRPr="00C62907">
              <w:rPr>
                <w:sz w:val="22"/>
                <w:szCs w:val="22"/>
              </w:rPr>
              <w:t>предыду-щего</w:t>
            </w:r>
            <w:proofErr w:type="spellEnd"/>
            <w:r w:rsidRPr="00C6290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62BF" w:rsidRPr="00C62907" w:rsidRDefault="00B862BF" w:rsidP="00FE0A9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62907">
              <w:rPr>
                <w:sz w:val="22"/>
                <w:szCs w:val="22"/>
              </w:rPr>
              <w:t xml:space="preserve">предыдущему </w:t>
            </w:r>
            <w:r w:rsidRPr="00C62907">
              <w:rPr>
                <w:sz w:val="22"/>
                <w:szCs w:val="22"/>
              </w:rPr>
              <w:br/>
            </w:r>
            <w:r w:rsidR="00391720">
              <w:rPr>
                <w:sz w:val="22"/>
                <w:szCs w:val="22"/>
              </w:rPr>
              <w:t>периоду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6343F8">
            <w:pPr>
              <w:pStyle w:val="20"/>
              <w:spacing w:before="80" w:after="76" w:line="240" w:lineRule="exact"/>
              <w:ind w:left="397"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20</w:t>
            </w:r>
            <w:r>
              <w:rPr>
                <w:b/>
                <w:sz w:val="22"/>
                <w:szCs w:val="22"/>
                <w:lang w:eastAsia="en-US"/>
              </w:rPr>
              <w:t>21</w:t>
            </w:r>
            <w:r w:rsidRPr="00C62907">
              <w:rPr>
                <w:b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2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6343F8">
            <w:pPr>
              <w:spacing w:before="80" w:after="76" w:line="240" w:lineRule="exact"/>
              <w:ind w:right="56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862BF" w:rsidRPr="00C62907" w:rsidRDefault="00B862BF" w:rsidP="006343F8">
            <w:pPr>
              <w:spacing w:before="80" w:after="76" w:line="240" w:lineRule="exact"/>
              <w:ind w:right="56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C62907" w:rsidRDefault="00B862BF" w:rsidP="006343F8">
            <w:pPr>
              <w:spacing w:before="80" w:after="76" w:line="240" w:lineRule="exact"/>
              <w:ind w:right="56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AE0E79" w:rsidRDefault="00B862BF" w:rsidP="006343F8">
            <w:pPr>
              <w:pStyle w:val="20"/>
              <w:spacing w:before="80" w:after="76" w:line="240" w:lineRule="exact"/>
              <w:ind w:left="170" w:firstLine="74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AE0E79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196,5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AE0E79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92,4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AE0E79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62,1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940A03" w:rsidRDefault="00B862BF" w:rsidP="006343F8">
            <w:pPr>
              <w:pStyle w:val="20"/>
              <w:spacing w:before="80" w:after="76" w:line="240" w:lineRule="exact"/>
              <w:ind w:left="170" w:firstLine="74"/>
              <w:rPr>
                <w:i/>
                <w:sz w:val="22"/>
                <w:szCs w:val="22"/>
              </w:rPr>
            </w:pPr>
            <w:r w:rsidRPr="00940A03">
              <w:rPr>
                <w:sz w:val="22"/>
                <w:szCs w:val="22"/>
              </w:rPr>
              <w:t>Февраль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940A03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232,3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940A03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940A03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A9638F" w:rsidRDefault="00B862BF" w:rsidP="006343F8">
            <w:pPr>
              <w:pStyle w:val="20"/>
              <w:spacing w:before="80" w:after="76" w:line="240" w:lineRule="exact"/>
              <w:ind w:left="17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281,2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B965F6" w:rsidRDefault="00B862BF" w:rsidP="006343F8">
            <w:pPr>
              <w:pStyle w:val="20"/>
              <w:spacing w:before="80" w:after="76" w:line="240" w:lineRule="exact"/>
              <w:ind w:left="170" w:right="-113" w:hanging="170"/>
              <w:rPr>
                <w:b/>
                <w:sz w:val="22"/>
                <w:szCs w:val="22"/>
              </w:rPr>
            </w:pPr>
            <w:r w:rsidRPr="00B965F6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965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9152AE" w:rsidRDefault="00B862BF" w:rsidP="006343F8">
            <w:pPr>
              <w:spacing w:before="80" w:after="7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152AE">
              <w:rPr>
                <w:b/>
                <w:sz w:val="22"/>
                <w:szCs w:val="22"/>
              </w:rPr>
              <w:t>709,9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9152AE" w:rsidRDefault="00B862BF" w:rsidP="006343F8">
            <w:pPr>
              <w:spacing w:before="80" w:after="7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152AE"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9152AE" w:rsidRDefault="00B862BF" w:rsidP="006343F8">
            <w:pPr>
              <w:spacing w:before="80" w:after="7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73,8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C62907" w:rsidRDefault="00B862BF" w:rsidP="006343F8">
            <w:pPr>
              <w:pStyle w:val="20"/>
              <w:spacing w:before="80" w:after="76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006D52" w:rsidRDefault="00B862BF" w:rsidP="006343F8">
            <w:pPr>
              <w:pStyle w:val="append"/>
              <w:spacing w:before="80" w:after="76" w:line="240" w:lineRule="exact"/>
              <w:ind w:right="567"/>
              <w:jc w:val="right"/>
            </w:pPr>
            <w:r>
              <w:t>288,1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845FB4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845FB4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911FFC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911FFC" w:rsidRDefault="00911FFC" w:rsidP="006343F8">
            <w:pPr>
              <w:pStyle w:val="20"/>
              <w:spacing w:before="80" w:after="76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911FFC" w:rsidRDefault="00911FFC" w:rsidP="006343F8">
            <w:pPr>
              <w:pStyle w:val="append"/>
              <w:spacing w:before="80" w:after="76" w:line="240" w:lineRule="exact"/>
              <w:ind w:right="567"/>
              <w:jc w:val="right"/>
            </w:pPr>
            <w:r>
              <w:t>288,5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911FFC" w:rsidRDefault="00911FFC" w:rsidP="006343F8">
            <w:pPr>
              <w:pStyle w:val="append"/>
              <w:spacing w:before="80" w:after="76" w:line="240" w:lineRule="exact"/>
              <w:ind w:right="567"/>
              <w:jc w:val="right"/>
            </w:pPr>
            <w:r>
              <w:t>98,8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911FFC" w:rsidRPr="00911FFC" w:rsidRDefault="00911FFC" w:rsidP="006343F8">
            <w:pPr>
              <w:pStyle w:val="append"/>
              <w:spacing w:before="80" w:after="76" w:line="240" w:lineRule="exact"/>
              <w:ind w:right="567"/>
              <w:jc w:val="right"/>
            </w:pPr>
            <w:r w:rsidRPr="00911FFC">
              <w:t>100,1</w:t>
            </w:r>
          </w:p>
        </w:tc>
      </w:tr>
      <w:tr w:rsidR="00911FFC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911FFC" w:rsidRDefault="00911FFC" w:rsidP="006343F8">
            <w:pPr>
              <w:pStyle w:val="20"/>
              <w:spacing w:before="80" w:after="76" w:line="240" w:lineRule="exact"/>
              <w:ind w:right="-113" w:firstLine="0"/>
              <w:rPr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Январь-май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911FFC" w:rsidRDefault="00911FFC" w:rsidP="006343F8">
            <w:pPr>
              <w:spacing w:before="80" w:after="76" w:line="240" w:lineRule="exact"/>
              <w:ind w:right="567"/>
              <w:jc w:val="right"/>
              <w:rPr>
                <w:i/>
                <w:sz w:val="22"/>
                <w:szCs w:val="22"/>
                <w:lang w:eastAsia="en-US"/>
              </w:rPr>
            </w:pPr>
            <w:r w:rsidRPr="00911FFC">
              <w:rPr>
                <w:i/>
                <w:sz w:val="22"/>
                <w:szCs w:val="22"/>
                <w:lang w:eastAsia="en-US"/>
              </w:rPr>
              <w:t>1 286,4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911FFC" w:rsidRDefault="00911FFC" w:rsidP="006343F8">
            <w:pPr>
              <w:spacing w:before="80" w:after="76" w:line="240" w:lineRule="exact"/>
              <w:ind w:right="567"/>
              <w:jc w:val="right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911FFC" w:rsidRDefault="00911FFC" w:rsidP="006343F8">
            <w:pPr>
              <w:spacing w:before="80" w:after="76" w:line="240" w:lineRule="exact"/>
              <w:ind w:right="567"/>
              <w:jc w:val="right"/>
              <w:rPr>
                <w:i/>
                <w:sz w:val="22"/>
                <w:szCs w:val="22"/>
                <w:lang w:eastAsia="en-US"/>
              </w:rPr>
            </w:pPr>
            <w:r w:rsidRPr="00911FFC">
              <w:rPr>
                <w:i/>
                <w:sz w:val="22"/>
                <w:szCs w:val="22"/>
                <w:lang w:eastAsia="en-US"/>
              </w:rPr>
              <w:t>х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Default="00B862BF" w:rsidP="006343F8">
            <w:pPr>
              <w:pStyle w:val="20"/>
              <w:spacing w:before="80" w:after="76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315,2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Default="00B862BF" w:rsidP="006343F8">
            <w:pPr>
              <w:spacing w:before="80" w:after="7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111,8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Default="00B862BF" w:rsidP="006343F8">
            <w:pPr>
              <w:spacing w:before="80" w:after="76" w:line="240" w:lineRule="exact"/>
              <w:ind w:right="567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109,3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C62907" w:rsidRDefault="00B862BF" w:rsidP="006343F8">
            <w:pPr>
              <w:pStyle w:val="20"/>
              <w:spacing w:before="80" w:after="76" w:line="24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 квартал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1A60E1" w:rsidRDefault="00B862BF" w:rsidP="006343F8">
            <w:pPr>
              <w:spacing w:before="80" w:after="76" w:line="240" w:lineRule="exact"/>
              <w:ind w:right="56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891,7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1A60E1" w:rsidRDefault="00B862BF" w:rsidP="006343F8">
            <w:pPr>
              <w:spacing w:before="80" w:after="76" w:line="240" w:lineRule="exact"/>
              <w:ind w:right="56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104,4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652508" w:rsidRDefault="00B862BF" w:rsidP="006343F8">
            <w:pPr>
              <w:spacing w:before="80" w:after="76" w:line="240" w:lineRule="exact"/>
              <w:ind w:right="567"/>
              <w:jc w:val="right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125,6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C52F19" w:rsidRDefault="00B862BF" w:rsidP="006343F8">
            <w:pPr>
              <w:pStyle w:val="20"/>
              <w:spacing w:before="80" w:after="76" w:line="240" w:lineRule="exact"/>
              <w:ind w:right="-113" w:firstLine="0"/>
              <w:rPr>
                <w:i/>
                <w:sz w:val="22"/>
                <w:szCs w:val="22"/>
                <w:lang w:val="en-US" w:eastAsia="en-US"/>
              </w:rPr>
            </w:pPr>
            <w:r w:rsidRPr="00DF7CB5">
              <w:rPr>
                <w:i/>
                <w:sz w:val="22"/>
                <w:szCs w:val="22"/>
                <w:lang w:eastAsia="en-US"/>
              </w:rPr>
              <w:t>I полугодие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8D0C2E" w:rsidRDefault="00B862BF" w:rsidP="006343F8">
            <w:pPr>
              <w:spacing w:before="80" w:after="76" w:line="240" w:lineRule="exact"/>
              <w:ind w:right="567"/>
              <w:jc w:val="right"/>
              <w:rPr>
                <w:i/>
                <w:sz w:val="22"/>
                <w:szCs w:val="22"/>
                <w:lang w:eastAsia="en-US"/>
              </w:rPr>
            </w:pPr>
            <w:r w:rsidRPr="008D0C2E">
              <w:rPr>
                <w:i/>
                <w:sz w:val="22"/>
                <w:szCs w:val="22"/>
                <w:lang w:eastAsia="en-US"/>
              </w:rPr>
              <w:t>1 601,7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8D0C2E" w:rsidRDefault="00B862BF" w:rsidP="006343F8">
            <w:pPr>
              <w:spacing w:before="80" w:after="76" w:line="240" w:lineRule="exact"/>
              <w:ind w:right="567"/>
              <w:jc w:val="right"/>
              <w:rPr>
                <w:i/>
                <w:sz w:val="22"/>
                <w:szCs w:val="22"/>
                <w:lang w:eastAsia="en-US"/>
              </w:rPr>
            </w:pPr>
            <w:r w:rsidRPr="008D0C2E">
              <w:rPr>
                <w:i/>
                <w:sz w:val="22"/>
                <w:szCs w:val="22"/>
                <w:lang w:eastAsia="en-US"/>
              </w:rPr>
              <w:t>100,9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8D0C2E" w:rsidRDefault="00B862BF" w:rsidP="006343F8">
            <w:pPr>
              <w:spacing w:before="80" w:after="76" w:line="240" w:lineRule="exact"/>
              <w:ind w:right="567"/>
              <w:jc w:val="right"/>
              <w:rPr>
                <w:i/>
                <w:sz w:val="22"/>
                <w:szCs w:val="22"/>
                <w:lang w:eastAsia="en-US"/>
              </w:rPr>
            </w:pPr>
            <w:r w:rsidRPr="008D0C2E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C62907" w:rsidRDefault="00B862BF" w:rsidP="00FE0A9A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lastRenderedPageBreak/>
              <w:t>Июль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39210F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318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39210F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107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6650E6" w:rsidRDefault="00B862BF" w:rsidP="00FE0A9A">
            <w:pPr>
              <w:spacing w:before="40" w:after="40" w:line="240" w:lineRule="exact"/>
              <w:ind w:right="567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100,9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EA6D1F" w:rsidRDefault="00B862BF" w:rsidP="00FE0A9A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EA6D1F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6650E6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285,7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6650E6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6650E6" w:rsidRDefault="00B862BF" w:rsidP="00FE0A9A">
            <w:pPr>
              <w:spacing w:before="40" w:after="40" w:line="240" w:lineRule="exact"/>
              <w:ind w:right="567"/>
              <w:jc w:val="right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89,8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EA6D1F" w:rsidRDefault="00B862BF" w:rsidP="00FE0A9A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A528FC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333,9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A528FC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107,1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A528FC" w:rsidRDefault="00B862BF" w:rsidP="00FE0A9A">
            <w:pPr>
              <w:spacing w:before="40" w:after="40" w:line="240" w:lineRule="exact"/>
              <w:ind w:right="56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116,9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C62907" w:rsidRDefault="00B862BF" w:rsidP="00FE0A9A">
            <w:pPr>
              <w:pStyle w:val="20"/>
              <w:spacing w:before="40" w:after="40" w:line="24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C62907">
              <w:rPr>
                <w:b/>
                <w:sz w:val="22"/>
                <w:szCs w:val="22"/>
                <w:lang w:eastAsia="en-US"/>
              </w:rPr>
              <w:t>III квартал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A528FC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  <w:lang w:eastAsia="en-US"/>
              </w:rPr>
            </w:pPr>
            <w:r w:rsidRPr="00A528FC">
              <w:rPr>
                <w:b/>
                <w:sz w:val="22"/>
                <w:szCs w:val="22"/>
                <w:lang w:eastAsia="en-US"/>
              </w:rPr>
              <w:t>937,8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A528FC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105,6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A528FC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105,2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EF09E4" w:rsidRDefault="00B862BF" w:rsidP="00FE0A9A">
            <w:pPr>
              <w:pStyle w:val="20"/>
              <w:spacing w:before="40" w:after="40" w:line="240" w:lineRule="exact"/>
              <w:ind w:right="-113" w:firstLine="0"/>
              <w:rPr>
                <w:i/>
                <w:sz w:val="22"/>
                <w:szCs w:val="22"/>
                <w:lang w:eastAsia="en-US"/>
              </w:rPr>
            </w:pPr>
            <w:r w:rsidRPr="00EF09E4">
              <w:rPr>
                <w:i/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BB1AEF" w:rsidRDefault="00B862BF" w:rsidP="00FE0A9A">
            <w:pPr>
              <w:spacing w:before="40" w:after="40" w:line="240" w:lineRule="exact"/>
              <w:ind w:right="567"/>
              <w:jc w:val="right"/>
              <w:rPr>
                <w:i/>
                <w:sz w:val="22"/>
                <w:szCs w:val="22"/>
                <w:lang w:eastAsia="en-US"/>
              </w:rPr>
            </w:pPr>
            <w:r w:rsidRPr="00BB1AEF">
              <w:rPr>
                <w:i/>
                <w:sz w:val="22"/>
                <w:szCs w:val="22"/>
                <w:lang w:eastAsia="en-US"/>
              </w:rPr>
              <w:t>2 539,5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BB1AEF" w:rsidRDefault="00B862BF" w:rsidP="00FE0A9A">
            <w:pPr>
              <w:spacing w:before="40" w:after="40" w:line="240" w:lineRule="exact"/>
              <w:ind w:right="567"/>
              <w:jc w:val="right"/>
              <w:rPr>
                <w:i/>
                <w:sz w:val="22"/>
                <w:szCs w:val="22"/>
                <w:lang w:eastAsia="en-US"/>
              </w:rPr>
            </w:pPr>
            <w:r w:rsidRPr="00BB1AEF">
              <w:rPr>
                <w:i/>
                <w:sz w:val="22"/>
                <w:szCs w:val="22"/>
                <w:lang w:eastAsia="en-US"/>
              </w:rPr>
              <w:t>102,6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BB1AEF" w:rsidRDefault="00B862BF" w:rsidP="00FE0A9A">
            <w:pPr>
              <w:spacing w:before="40" w:after="40" w:line="240" w:lineRule="exact"/>
              <w:ind w:right="567"/>
              <w:jc w:val="right"/>
              <w:rPr>
                <w:i/>
                <w:iCs/>
                <w:sz w:val="22"/>
                <w:szCs w:val="22"/>
              </w:rPr>
            </w:pPr>
            <w:r w:rsidRPr="00BB1AEF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C62907" w:rsidRDefault="00B862BF" w:rsidP="00FE0A9A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 w:rsidRPr="00C62907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FE0A9A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FE0A9A">
              <w:rPr>
                <w:sz w:val="22"/>
                <w:szCs w:val="22"/>
                <w:lang w:eastAsia="en-US"/>
              </w:rPr>
              <w:t>342,5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040114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</w:pPr>
            <w:r>
              <w:t>102,6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040114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</w:pPr>
            <w:r>
              <w:t>102,6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C62907" w:rsidRDefault="00B862BF" w:rsidP="00FE0A9A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</w:pPr>
            <w:r>
              <w:t>346,7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</w:pPr>
            <w:r>
              <w:t>111,0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</w:pPr>
            <w:r>
              <w:t>101,2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Default="00B862BF" w:rsidP="00FE0A9A">
            <w:pPr>
              <w:pStyle w:val="20"/>
              <w:spacing w:before="40" w:after="40" w:line="240" w:lineRule="exact"/>
              <w:ind w:left="227" w:right="-113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</w:pPr>
            <w:r>
              <w:t>324,1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</w:pPr>
            <w:r>
              <w:t>102,4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</w:pPr>
            <w:r>
              <w:t>93,5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0B174B" w:rsidRDefault="00B862BF" w:rsidP="00FE0A9A">
            <w:pPr>
              <w:pStyle w:val="20"/>
              <w:spacing w:before="40" w:after="40" w:line="24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A121FB">
              <w:rPr>
                <w:b/>
                <w:sz w:val="22"/>
                <w:szCs w:val="22"/>
                <w:lang w:eastAsia="en-US"/>
              </w:rPr>
              <w:t>I</w:t>
            </w:r>
            <w:r w:rsidRPr="000B174B">
              <w:rPr>
                <w:b/>
                <w:sz w:val="22"/>
                <w:szCs w:val="22"/>
                <w:lang w:eastAsia="en-US"/>
              </w:rPr>
              <w:t>V</w:t>
            </w:r>
            <w:r w:rsidRPr="00A121FB">
              <w:rPr>
                <w:b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AE6314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  <w:rPr>
                <w:b/>
              </w:rPr>
            </w:pPr>
            <w:r>
              <w:rPr>
                <w:b/>
              </w:rPr>
              <w:t>1 013,2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AE6314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AE6314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  <w:rPr>
                <w:b/>
              </w:rPr>
            </w:pPr>
            <w:r>
              <w:rPr>
                <w:b/>
              </w:rPr>
              <w:t>108,0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21691D" w:rsidRDefault="00B862BF" w:rsidP="00FE0A9A">
            <w:pPr>
              <w:pStyle w:val="20"/>
              <w:spacing w:before="40" w:after="40" w:line="240" w:lineRule="exact"/>
              <w:ind w:right="-113" w:firstLine="0"/>
              <w:rPr>
                <w:b/>
                <w:sz w:val="22"/>
                <w:szCs w:val="22"/>
                <w:lang w:eastAsia="en-US"/>
              </w:rPr>
            </w:pPr>
            <w:r w:rsidRPr="0021691D">
              <w:rPr>
                <w:b/>
                <w:sz w:val="22"/>
                <w:szCs w:val="22"/>
                <w:lang w:eastAsia="en-US"/>
              </w:rPr>
              <w:t>Январь-декабрь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AE6314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  <w:rPr>
                <w:b/>
              </w:rPr>
            </w:pPr>
            <w:r w:rsidRPr="00AE6314">
              <w:rPr>
                <w:b/>
              </w:rPr>
              <w:t>3 </w:t>
            </w:r>
            <w:r>
              <w:rPr>
                <w:b/>
              </w:rPr>
              <w:t>552</w:t>
            </w:r>
            <w:r w:rsidRPr="00AE6314">
              <w:rPr>
                <w:b/>
              </w:rPr>
              <w:t>,</w:t>
            </w:r>
            <w:r>
              <w:rPr>
                <w:b/>
              </w:rPr>
              <w:t>7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AE6314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  <w:rPr>
                <w:b/>
              </w:rPr>
            </w:pPr>
            <w:r>
              <w:rPr>
                <w:b/>
              </w:rPr>
              <w:t>103,3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AE6314" w:rsidRDefault="00B862BF" w:rsidP="00FE0A9A">
            <w:pPr>
              <w:pStyle w:val="append"/>
              <w:spacing w:before="40" w:after="40" w:line="240" w:lineRule="exact"/>
              <w:ind w:right="567"/>
              <w:jc w:val="right"/>
              <w:rPr>
                <w:b/>
              </w:rPr>
            </w:pPr>
            <w:r w:rsidRPr="00AE6314">
              <w:rPr>
                <w:b/>
                <w:iCs/>
                <w:lang w:eastAsia="en-US"/>
              </w:rPr>
              <w:t>х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C62907" w:rsidRDefault="00B862BF" w:rsidP="00FE0A9A">
            <w:pPr>
              <w:pStyle w:val="20"/>
              <w:spacing w:before="40" w:after="40" w:line="240" w:lineRule="exact"/>
              <w:ind w:left="397" w:firstLine="0"/>
              <w:rPr>
                <w:b/>
                <w:sz w:val="22"/>
                <w:szCs w:val="22"/>
              </w:rPr>
            </w:pPr>
            <w:r w:rsidRPr="00C62907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C62907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C62907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C62907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C62907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AE0E79" w:rsidRDefault="00B862BF" w:rsidP="00FE0A9A">
            <w:pPr>
              <w:pStyle w:val="20"/>
              <w:spacing w:before="40" w:after="40" w:line="240" w:lineRule="exact"/>
              <w:ind w:left="170" w:right="-340" w:firstLine="74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AE0E79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209,8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AE0E79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106,8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AE0E79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64,7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C62907" w:rsidRDefault="00B862BF" w:rsidP="00FE0A9A">
            <w:pPr>
              <w:pStyle w:val="20"/>
              <w:spacing w:before="40" w:after="40" w:line="240" w:lineRule="exact"/>
              <w:ind w:left="170" w:right="-340" w:firstLine="74"/>
              <w:rPr>
                <w:b/>
                <w:i/>
                <w:sz w:val="22"/>
                <w:szCs w:val="22"/>
              </w:rPr>
            </w:pPr>
            <w:r w:rsidRPr="00940A03">
              <w:rPr>
                <w:sz w:val="22"/>
                <w:szCs w:val="22"/>
              </w:rPr>
              <w:t>Февраль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E979AA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228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E979AA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E979AA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A9638F" w:rsidRDefault="00B862BF" w:rsidP="00FE0A9A">
            <w:pPr>
              <w:pStyle w:val="20"/>
              <w:spacing w:before="40" w:after="40" w:line="240" w:lineRule="exact"/>
              <w:ind w:left="17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A43ADD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239,6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B229D0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A43ADD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B965F6" w:rsidRDefault="00B862BF" w:rsidP="00FE0A9A">
            <w:pPr>
              <w:pStyle w:val="20"/>
              <w:spacing w:before="40" w:after="40" w:line="240" w:lineRule="exact"/>
              <w:ind w:left="170" w:right="-113" w:hanging="170"/>
              <w:rPr>
                <w:b/>
                <w:sz w:val="22"/>
                <w:szCs w:val="22"/>
              </w:rPr>
            </w:pPr>
            <w:r w:rsidRPr="00B965F6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965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8E14A1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E14A1">
              <w:rPr>
                <w:b/>
                <w:sz w:val="22"/>
                <w:szCs w:val="22"/>
              </w:rPr>
              <w:t>677,7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Pr="008E14A1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E14A1"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Pr="008E14A1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E14A1">
              <w:rPr>
                <w:b/>
                <w:iCs/>
                <w:sz w:val="22"/>
                <w:szCs w:val="22"/>
              </w:rPr>
              <w:t>66,9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B862BF" w:rsidRPr="00B965F6" w:rsidRDefault="00B862BF" w:rsidP="00FE0A9A">
            <w:pPr>
              <w:pStyle w:val="20"/>
              <w:spacing w:before="40" w:after="40" w:line="240" w:lineRule="exact"/>
              <w:ind w:left="170" w:right="-340" w:firstLine="74"/>
              <w:rPr>
                <w:b/>
                <w:sz w:val="22"/>
                <w:szCs w:val="22"/>
                <w:lang w:val="en-US"/>
              </w:rPr>
            </w:pPr>
            <w:r w:rsidRPr="00C62907">
              <w:rPr>
                <w:sz w:val="22"/>
                <w:szCs w:val="22"/>
              </w:rPr>
              <w:t>Апрель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B862BF" w:rsidRPr="00EB60E6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234,6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B862BF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B862BF" w:rsidRDefault="00B862BF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C52F19" w:rsidRPr="00C62907" w:rsidTr="00911FFC">
        <w:trPr>
          <w:jc w:val="center"/>
        </w:trPr>
        <w:tc>
          <w:tcPr>
            <w:tcW w:w="3230" w:type="dxa"/>
            <w:shd w:val="clear" w:color="auto" w:fill="auto"/>
            <w:vAlign w:val="bottom"/>
          </w:tcPr>
          <w:p w:rsidR="00C52F19" w:rsidRPr="00C62907" w:rsidRDefault="00C52F19" w:rsidP="00FE0A9A">
            <w:pPr>
              <w:pStyle w:val="20"/>
              <w:spacing w:before="40" w:after="40" w:line="240" w:lineRule="exact"/>
              <w:ind w:left="170" w:right="-340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C52F19" w:rsidRDefault="007F3133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2073" w:type="dxa"/>
            <w:shd w:val="clear" w:color="auto" w:fill="auto"/>
            <w:vAlign w:val="bottom"/>
          </w:tcPr>
          <w:p w:rsidR="00C52F19" w:rsidRDefault="007F3133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2075" w:type="dxa"/>
            <w:shd w:val="clear" w:color="auto" w:fill="auto"/>
            <w:vAlign w:val="bottom"/>
          </w:tcPr>
          <w:p w:rsidR="00C52F19" w:rsidRDefault="007F3133" w:rsidP="00FE0A9A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B862BF" w:rsidRPr="00C62907" w:rsidTr="00911FFC">
        <w:trPr>
          <w:jc w:val="center"/>
        </w:trPr>
        <w:tc>
          <w:tcPr>
            <w:tcW w:w="32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862BF" w:rsidRPr="00AE0E79" w:rsidRDefault="00B862BF" w:rsidP="00FE0A9A">
            <w:pPr>
              <w:pStyle w:val="20"/>
              <w:spacing w:before="40" w:after="40" w:line="240" w:lineRule="exact"/>
              <w:ind w:right="-113" w:firstLine="0"/>
              <w:rPr>
                <w:b/>
                <w:i/>
                <w:spacing w:val="-4"/>
                <w:sz w:val="22"/>
                <w:szCs w:val="22"/>
                <w:lang w:eastAsia="en-US"/>
              </w:rPr>
            </w:pPr>
            <w:r w:rsidRPr="00AE0E79">
              <w:rPr>
                <w:b/>
                <w:i/>
                <w:spacing w:val="-4"/>
                <w:sz w:val="22"/>
                <w:szCs w:val="22"/>
                <w:lang w:eastAsia="en-US"/>
              </w:rPr>
              <w:t>Январь-</w:t>
            </w:r>
            <w:r w:rsidR="00192ACC">
              <w:rPr>
                <w:b/>
                <w:i/>
                <w:spacing w:val="-4"/>
                <w:sz w:val="22"/>
                <w:szCs w:val="22"/>
                <w:lang w:eastAsia="en-US"/>
              </w:rPr>
              <w:t>м</w:t>
            </w:r>
            <w:r>
              <w:rPr>
                <w:b/>
                <w:i/>
                <w:spacing w:val="-4"/>
                <w:sz w:val="22"/>
                <w:szCs w:val="22"/>
                <w:lang w:eastAsia="en-US"/>
              </w:rPr>
              <w:t>а</w:t>
            </w:r>
            <w:r w:rsidR="00192ACC">
              <w:rPr>
                <w:b/>
                <w:i/>
                <w:spacing w:val="-4"/>
                <w:sz w:val="22"/>
                <w:szCs w:val="22"/>
                <w:lang w:eastAsia="en-US"/>
              </w:rPr>
              <w:t>й</w:t>
            </w:r>
          </w:p>
        </w:tc>
        <w:tc>
          <w:tcPr>
            <w:tcW w:w="226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862BF" w:rsidRPr="00AE0E79" w:rsidRDefault="007F3133" w:rsidP="00FE0A9A">
            <w:pPr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1 129,0</w:t>
            </w:r>
          </w:p>
        </w:tc>
        <w:tc>
          <w:tcPr>
            <w:tcW w:w="207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862BF" w:rsidRPr="00AE0E79" w:rsidRDefault="007F3133" w:rsidP="00FE0A9A">
            <w:pPr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87,8</w:t>
            </w:r>
          </w:p>
        </w:tc>
        <w:tc>
          <w:tcPr>
            <w:tcW w:w="20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862BF" w:rsidRPr="00AE0E79" w:rsidRDefault="00B862BF" w:rsidP="00FE0A9A">
            <w:pPr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AE0E79">
              <w:rPr>
                <w:b/>
                <w:i/>
                <w:iCs/>
                <w:sz w:val="22"/>
                <w:szCs w:val="22"/>
              </w:rPr>
              <w:t>х</w:t>
            </w:r>
          </w:p>
        </w:tc>
      </w:tr>
    </w:tbl>
    <w:p w:rsidR="00B11B31" w:rsidRDefault="00F67B6D" w:rsidP="00E90ACD">
      <w:pPr>
        <w:pStyle w:val="a3"/>
        <w:spacing w:after="120" w:line="340" w:lineRule="exact"/>
        <w:rPr>
          <w:szCs w:val="26"/>
        </w:rPr>
      </w:pPr>
      <w:r w:rsidRPr="00446BA2">
        <w:rPr>
          <w:b/>
          <w:szCs w:val="26"/>
        </w:rPr>
        <w:t xml:space="preserve">Пассажирские перевозки. </w:t>
      </w:r>
      <w:r w:rsidRPr="00446BA2">
        <w:rPr>
          <w:szCs w:val="26"/>
        </w:rPr>
        <w:t xml:space="preserve">В </w:t>
      </w:r>
      <w:r w:rsidR="00576147">
        <w:rPr>
          <w:szCs w:val="26"/>
        </w:rPr>
        <w:t>январе-</w:t>
      </w:r>
      <w:r w:rsidR="00192ACC">
        <w:rPr>
          <w:szCs w:val="26"/>
        </w:rPr>
        <w:t>м</w:t>
      </w:r>
      <w:r w:rsidR="008E14A1">
        <w:rPr>
          <w:szCs w:val="26"/>
        </w:rPr>
        <w:t>ае</w:t>
      </w:r>
      <w:r w:rsidRPr="00446BA2">
        <w:rPr>
          <w:szCs w:val="26"/>
        </w:rPr>
        <w:t xml:space="preserve"> 202</w:t>
      </w:r>
      <w:r w:rsidR="00C375C4">
        <w:rPr>
          <w:szCs w:val="26"/>
        </w:rPr>
        <w:t>2</w:t>
      </w:r>
      <w:r w:rsidRPr="00446BA2">
        <w:rPr>
          <w:szCs w:val="26"/>
        </w:rPr>
        <w:t xml:space="preserve"> г. пассажирооборот транспорта составил </w:t>
      </w:r>
      <w:r w:rsidR="00B11B31">
        <w:rPr>
          <w:szCs w:val="26"/>
        </w:rPr>
        <w:t>308</w:t>
      </w:r>
      <w:r w:rsidRPr="00446BA2">
        <w:rPr>
          <w:szCs w:val="26"/>
        </w:rPr>
        <w:t xml:space="preserve"> </w:t>
      </w:r>
      <w:r w:rsidRPr="00446BA2">
        <w:rPr>
          <w:szCs w:val="26"/>
          <w:lang w:val="be-BY"/>
        </w:rPr>
        <w:t>млн.</w:t>
      </w:r>
      <w:r w:rsidRPr="00446BA2">
        <w:rPr>
          <w:szCs w:val="26"/>
        </w:rPr>
        <w:t xml:space="preserve"> </w:t>
      </w:r>
      <w:proofErr w:type="spellStart"/>
      <w:r w:rsidRPr="00446BA2">
        <w:rPr>
          <w:szCs w:val="26"/>
        </w:rPr>
        <w:t>пассажиро</w:t>
      </w:r>
      <w:proofErr w:type="spellEnd"/>
      <w:r w:rsidRPr="00446BA2">
        <w:rPr>
          <w:szCs w:val="26"/>
        </w:rPr>
        <w:t xml:space="preserve">-километров, или </w:t>
      </w:r>
      <w:r w:rsidR="00172B96">
        <w:rPr>
          <w:szCs w:val="26"/>
        </w:rPr>
        <w:t>9</w:t>
      </w:r>
      <w:r w:rsidR="00B11B31">
        <w:rPr>
          <w:szCs w:val="26"/>
        </w:rPr>
        <w:t>9,1</w:t>
      </w:r>
      <w:r w:rsidRPr="00446BA2">
        <w:rPr>
          <w:szCs w:val="26"/>
        </w:rPr>
        <w:t xml:space="preserve">% к уровню </w:t>
      </w:r>
      <w:r w:rsidR="00CA43C9">
        <w:rPr>
          <w:szCs w:val="26"/>
        </w:rPr>
        <w:br/>
      </w:r>
      <w:r w:rsidR="00576147">
        <w:rPr>
          <w:szCs w:val="26"/>
        </w:rPr>
        <w:t>января-</w:t>
      </w:r>
      <w:r w:rsidR="00192ACC">
        <w:rPr>
          <w:szCs w:val="26"/>
        </w:rPr>
        <w:t>м</w:t>
      </w:r>
      <w:r w:rsidR="008E14A1">
        <w:rPr>
          <w:szCs w:val="26"/>
        </w:rPr>
        <w:t>ая</w:t>
      </w:r>
      <w:r w:rsidRPr="00446BA2">
        <w:rPr>
          <w:szCs w:val="26"/>
        </w:rPr>
        <w:t xml:space="preserve"> 20</w:t>
      </w:r>
      <w:r w:rsidR="00531D07" w:rsidRPr="00446BA2">
        <w:rPr>
          <w:szCs w:val="26"/>
        </w:rPr>
        <w:t>2</w:t>
      </w:r>
      <w:r w:rsidR="00312003">
        <w:rPr>
          <w:szCs w:val="26"/>
        </w:rPr>
        <w:t>1</w:t>
      </w:r>
      <w:r w:rsidRPr="00446BA2">
        <w:rPr>
          <w:szCs w:val="26"/>
        </w:rPr>
        <w:t> г.</w:t>
      </w:r>
      <w:r w:rsidR="00B11B31">
        <w:rPr>
          <w:szCs w:val="26"/>
        </w:rPr>
        <w:t xml:space="preserve">, </w:t>
      </w:r>
      <w:r w:rsidR="00B11B31" w:rsidRPr="00446BA2">
        <w:rPr>
          <w:szCs w:val="26"/>
        </w:rPr>
        <w:t xml:space="preserve">объем перевозок пассажиров – </w:t>
      </w:r>
      <w:r w:rsidR="00B11B31">
        <w:rPr>
          <w:szCs w:val="26"/>
        </w:rPr>
        <w:t>44,2</w:t>
      </w:r>
      <w:r w:rsidR="00B11B31" w:rsidRPr="00446BA2">
        <w:rPr>
          <w:szCs w:val="26"/>
        </w:rPr>
        <w:t xml:space="preserve"> млн. человек (</w:t>
      </w:r>
      <w:r w:rsidR="00B11B31">
        <w:rPr>
          <w:szCs w:val="26"/>
        </w:rPr>
        <w:t>96,6</w:t>
      </w:r>
      <w:r w:rsidR="00B11B31" w:rsidRPr="00446BA2">
        <w:rPr>
          <w:szCs w:val="26"/>
        </w:rPr>
        <w:t xml:space="preserve">%). </w:t>
      </w:r>
    </w:p>
    <w:p w:rsidR="00B11B31" w:rsidRDefault="00B11B31" w:rsidP="00B11B31">
      <w:pPr>
        <w:pStyle w:val="23"/>
        <w:spacing w:before="240" w:line="3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Пассажирооборот транспорта</w:t>
      </w:r>
    </w:p>
    <w:p w:rsidR="00B11B31" w:rsidRDefault="00B11B31" w:rsidP="00B11B31">
      <w:pPr>
        <w:pStyle w:val="23"/>
        <w:spacing w:before="120" w:after="120" w:line="240" w:lineRule="exac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(в % к соответствующему периоду предыдущего года)</w:t>
      </w:r>
    </w:p>
    <w:p w:rsidR="00B11B31" w:rsidRDefault="00B11B31" w:rsidP="00B11B31">
      <w:pPr>
        <w:ind w:left="-47" w:hanging="18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32513087" wp14:editId="6FBF7645">
            <wp:extent cx="6416040" cy="2952750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1377" w:rsidRPr="006343F8" w:rsidRDefault="000D00B6" w:rsidP="006343F8">
      <w:pPr>
        <w:pStyle w:val="23"/>
        <w:spacing w:before="120" w:after="120" w:line="240" w:lineRule="exact"/>
        <w:rPr>
          <w:rFonts w:ascii="Arial" w:hAnsi="Arial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2F3375" wp14:editId="33D5F628">
                <wp:simplePos x="0" y="0"/>
                <wp:positionH relativeFrom="column">
                  <wp:posOffset>2033270</wp:posOffset>
                </wp:positionH>
                <wp:positionV relativeFrom="paragraph">
                  <wp:posOffset>84455</wp:posOffset>
                </wp:positionV>
                <wp:extent cx="1076325" cy="232410"/>
                <wp:effectExtent l="0" t="0" r="9525" b="1524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B31" w:rsidRPr="007A0DC7" w:rsidRDefault="00B11B31" w:rsidP="00B11B31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21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F337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8" type="#_x0000_t202" style="position:absolute;left:0;text-align:left;margin-left:160.1pt;margin-top:6.65pt;width:84.75pt;height:1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" filled="f" stroked="f">
                <v:textbox inset="0,0,0,0">
                  <w:txbxContent>
                    <w:p w:rsidR="00B11B31" w:rsidRPr="007A0DC7" w:rsidRDefault="00B11B31" w:rsidP="00B11B31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21</w:t>
                      </w:r>
                      <w:r w:rsidRPr="007A0DC7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C464F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523CFE" wp14:editId="3AFAAF98">
                <wp:simplePos x="0" y="0"/>
                <wp:positionH relativeFrom="margin">
                  <wp:posOffset>4969510</wp:posOffset>
                </wp:positionH>
                <wp:positionV relativeFrom="paragraph">
                  <wp:posOffset>98425</wp:posOffset>
                </wp:positionV>
                <wp:extent cx="927100" cy="233045"/>
                <wp:effectExtent l="0" t="0" r="6350" b="1460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B31" w:rsidRPr="007A0DC7" w:rsidRDefault="00B11B31" w:rsidP="00B11B31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</w:pP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Pr="007A0DC7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23CFE" id="Надпись 5" o:spid="_x0000_s1029" type="#_x0000_t202" style="position:absolute;left:0;text-align:left;margin-left:391.3pt;margin-top:7.75pt;width:73pt;height:18.3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" filled="f" stroked="f">
                <v:textbox inset="0,0,0,0">
                  <w:txbxContent>
                    <w:p w:rsidR="00B11B31" w:rsidRPr="007A0DC7" w:rsidRDefault="00B11B31" w:rsidP="00B11B31">
                      <w:pPr>
                        <w:spacing w:before="40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</w:pP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Pr="007A0DC7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64FD" w:rsidRPr="00927213" w:rsidRDefault="00C464FD" w:rsidP="00EB2D91">
      <w:pPr>
        <w:pStyle w:val="30"/>
        <w:spacing w:after="120" w:line="32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27213">
        <w:rPr>
          <w:rFonts w:ascii="Arial" w:hAnsi="Arial" w:cs="Arial"/>
          <w:b/>
          <w:bCs/>
          <w:sz w:val="22"/>
          <w:szCs w:val="22"/>
        </w:rPr>
        <w:lastRenderedPageBreak/>
        <w:t>Объемы и индексы пассажирооборота транспорта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27213">
        <w:rPr>
          <w:rFonts w:ascii="Arial" w:hAnsi="Arial" w:cs="Arial"/>
          <w:b/>
          <w:bCs/>
          <w:sz w:val="22"/>
          <w:szCs w:val="22"/>
        </w:rPr>
        <w:t>и перевозок пассажиров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1471"/>
        <w:gridCol w:w="1178"/>
        <w:gridCol w:w="1178"/>
        <w:gridCol w:w="1449"/>
        <w:gridCol w:w="1153"/>
        <w:gridCol w:w="1153"/>
      </w:tblGrid>
      <w:tr w:rsidR="00941377" w:rsidRPr="007969DC" w:rsidTr="00941377">
        <w:trPr>
          <w:trHeight w:val="567"/>
          <w:tblHeader/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gridSpan w:val="3"/>
            <w:tcBorders>
              <w:top w:val="single" w:sz="4" w:space="0" w:color="auto"/>
            </w:tcBorders>
          </w:tcPr>
          <w:p w:rsidR="00941377" w:rsidRPr="007969DC" w:rsidRDefault="00941377" w:rsidP="007827AD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>Пассажирооборот</w:t>
            </w:r>
            <w:r>
              <w:rPr>
                <w:sz w:val="22"/>
                <w:szCs w:val="22"/>
              </w:rPr>
              <w:br/>
              <w:t xml:space="preserve"> транспорта</w:t>
            </w:r>
          </w:p>
        </w:tc>
        <w:tc>
          <w:tcPr>
            <w:tcW w:w="3534" w:type="dxa"/>
            <w:gridSpan w:val="3"/>
            <w:tcBorders>
              <w:top w:val="single" w:sz="4" w:space="0" w:color="auto"/>
            </w:tcBorders>
          </w:tcPr>
          <w:p w:rsidR="00941377" w:rsidRPr="007969DC" w:rsidRDefault="00941377" w:rsidP="007827AD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>Объем перевозок пассажиров</w:t>
            </w:r>
            <w:r>
              <w:rPr>
                <w:sz w:val="22"/>
                <w:szCs w:val="22"/>
              </w:rPr>
              <w:t xml:space="preserve"> транспортом</w:t>
            </w:r>
          </w:p>
        </w:tc>
      </w:tr>
      <w:tr w:rsidR="00941377" w:rsidRPr="007969DC" w:rsidTr="00941377">
        <w:trPr>
          <w:tblHeader/>
          <w:jc w:val="center"/>
        </w:trPr>
        <w:tc>
          <w:tcPr>
            <w:tcW w:w="1936" w:type="dxa"/>
            <w:vMerge/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 xml:space="preserve">млн. </w:t>
            </w:r>
            <w:r>
              <w:rPr>
                <w:sz w:val="22"/>
                <w:szCs w:val="22"/>
              </w:rPr>
              <w:br/>
            </w:r>
            <w:proofErr w:type="spellStart"/>
            <w:r w:rsidRPr="007969DC">
              <w:rPr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7969D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969DC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br/>
            </w:r>
            <w:r w:rsidRPr="007969DC">
              <w:rPr>
                <w:sz w:val="22"/>
                <w:szCs w:val="22"/>
              </w:rPr>
              <w:t xml:space="preserve"> человек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7969DC">
              <w:rPr>
                <w:sz w:val="22"/>
                <w:szCs w:val="22"/>
              </w:rPr>
              <w:t xml:space="preserve"> % к</w:t>
            </w:r>
          </w:p>
        </w:tc>
      </w:tr>
      <w:tr w:rsidR="00941377" w:rsidRPr="007969DC" w:rsidTr="00941377">
        <w:trPr>
          <w:tblHeader/>
          <w:jc w:val="center"/>
        </w:trPr>
        <w:tc>
          <w:tcPr>
            <w:tcW w:w="1936" w:type="dxa"/>
            <w:vMerge/>
            <w:tcBorders>
              <w:bottom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соот</w:t>
            </w:r>
            <w:r w:rsidRPr="007969DC">
              <w:rPr>
                <w:sz w:val="22"/>
                <w:szCs w:val="22"/>
              </w:rPr>
              <w:t>ветст</w:t>
            </w:r>
            <w:r>
              <w:rPr>
                <w:sz w:val="22"/>
                <w:szCs w:val="22"/>
              </w:rPr>
              <w:t>-ву</w:t>
            </w:r>
            <w:r w:rsidRPr="007969DC">
              <w:rPr>
                <w:sz w:val="22"/>
                <w:szCs w:val="22"/>
              </w:rPr>
              <w:t>ющему</w:t>
            </w:r>
            <w:proofErr w:type="spellEnd"/>
            <w:r w:rsidRPr="007969DC">
              <w:rPr>
                <w:sz w:val="22"/>
                <w:szCs w:val="22"/>
              </w:rPr>
              <w:t xml:space="preserve"> периоду </w:t>
            </w:r>
            <w:proofErr w:type="spellStart"/>
            <w:r w:rsidRPr="007969DC">
              <w:rPr>
                <w:sz w:val="22"/>
                <w:szCs w:val="22"/>
              </w:rPr>
              <w:t>преды-дущего</w:t>
            </w:r>
            <w:proofErr w:type="spellEnd"/>
            <w:r w:rsidRPr="007969DC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7969DC">
              <w:rPr>
                <w:sz w:val="22"/>
                <w:szCs w:val="22"/>
              </w:rPr>
              <w:t>преды-дущему</w:t>
            </w:r>
            <w:proofErr w:type="spellEnd"/>
            <w:r w:rsidRPr="007969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периоду</w:t>
            </w:r>
          </w:p>
        </w:tc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соот</w:t>
            </w:r>
            <w:r w:rsidRPr="007969DC">
              <w:rPr>
                <w:sz w:val="22"/>
                <w:szCs w:val="22"/>
              </w:rPr>
              <w:t>ветст</w:t>
            </w:r>
            <w:r>
              <w:rPr>
                <w:sz w:val="22"/>
                <w:szCs w:val="22"/>
              </w:rPr>
              <w:t>-ву</w:t>
            </w:r>
            <w:r w:rsidRPr="007969DC">
              <w:rPr>
                <w:sz w:val="22"/>
                <w:szCs w:val="22"/>
              </w:rPr>
              <w:t>ющему</w:t>
            </w:r>
            <w:proofErr w:type="spellEnd"/>
            <w:r w:rsidRPr="007969DC">
              <w:rPr>
                <w:sz w:val="22"/>
                <w:szCs w:val="22"/>
              </w:rPr>
              <w:t xml:space="preserve"> периоду </w:t>
            </w:r>
            <w:proofErr w:type="spellStart"/>
            <w:r w:rsidRPr="007969DC">
              <w:rPr>
                <w:sz w:val="22"/>
                <w:szCs w:val="22"/>
              </w:rPr>
              <w:t>преды-дущего</w:t>
            </w:r>
            <w:proofErr w:type="spellEnd"/>
            <w:r w:rsidRPr="007969DC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:rsidR="00941377" w:rsidRPr="007969DC" w:rsidRDefault="00941377" w:rsidP="00361753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7969DC">
              <w:rPr>
                <w:sz w:val="22"/>
                <w:szCs w:val="22"/>
              </w:rPr>
              <w:t>преды-дущему</w:t>
            </w:r>
            <w:proofErr w:type="spellEnd"/>
            <w:r w:rsidRPr="007969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периоду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pStyle w:val="20"/>
              <w:spacing w:before="60" w:after="60" w:line="240" w:lineRule="exact"/>
              <w:ind w:left="454" w:firstLine="0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20</w:t>
            </w:r>
            <w:r>
              <w:rPr>
                <w:b/>
                <w:sz w:val="22"/>
                <w:szCs w:val="22"/>
                <w:lang w:eastAsia="en-US"/>
              </w:rPr>
              <w:t>21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г.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tabs>
                <w:tab w:val="left" w:pos="4253"/>
              </w:tabs>
              <w:spacing w:before="60" w:after="6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198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pStyle w:val="30"/>
              <w:spacing w:before="60" w:after="60" w:line="240" w:lineRule="exact"/>
              <w:ind w:right="227" w:firstLine="0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pStyle w:val="30"/>
              <w:spacing w:before="60" w:after="60" w:line="240" w:lineRule="exact"/>
              <w:ind w:right="227" w:firstLine="0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pStyle w:val="30"/>
              <w:spacing w:before="60" w:after="60" w:line="240" w:lineRule="exact"/>
              <w:ind w:right="227" w:firstLine="0"/>
              <w:jc w:val="right"/>
              <w:rPr>
                <w:b/>
                <w:i/>
                <w:sz w:val="22"/>
                <w:szCs w:val="22"/>
                <w:lang w:val="en-US" w:eastAsia="en-US"/>
              </w:rPr>
            </w:pP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58,0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66,7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101,5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8 451,5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80,1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97,6</w:t>
            </w:r>
          </w:p>
        </w:tc>
      </w:tr>
      <w:tr w:rsidR="00C464FD" w:rsidRPr="00256E57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A9638F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 w:rsidRPr="00A9638F">
              <w:rPr>
                <w:sz w:val="22"/>
                <w:szCs w:val="22"/>
              </w:rPr>
              <w:t>Февраль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D60D3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D60D3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9 103,4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1114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A9638F" w:rsidRDefault="00C464FD" w:rsidP="000D60D3">
            <w:pPr>
              <w:pStyle w:val="20"/>
              <w:spacing w:before="60" w:after="60" w:line="240" w:lineRule="exact"/>
              <w:ind w:left="170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9 551,9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105972" w:rsidRDefault="00C464FD" w:rsidP="000D60D3">
            <w:pPr>
              <w:pStyle w:val="20"/>
              <w:spacing w:before="60" w:after="60" w:line="240" w:lineRule="exact"/>
              <w:ind w:left="97" w:right="-113" w:hanging="97"/>
              <w:rPr>
                <w:b/>
                <w:sz w:val="22"/>
                <w:szCs w:val="22"/>
              </w:rPr>
            </w:pPr>
            <w:r w:rsidRPr="00105972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105972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183,0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70,8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27 106,8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82,8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95,3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8E14A1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 w:rsidRPr="008E14A1">
              <w:rPr>
                <w:sz w:val="22"/>
                <w:szCs w:val="22"/>
              </w:rPr>
              <w:t>Апрель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91,3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98,8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9 467,1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103,2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99,1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64,2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95,5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9 161,0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109,2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96,8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8E14A1" w:rsidRDefault="00C464FD" w:rsidP="000D60D3">
            <w:pPr>
              <w:pStyle w:val="20"/>
              <w:spacing w:before="60" w:after="60" w:line="240" w:lineRule="exact"/>
              <w:ind w:right="-113" w:firstLine="0"/>
              <w:rPr>
                <w:sz w:val="22"/>
                <w:szCs w:val="22"/>
              </w:rPr>
            </w:pPr>
            <w:r w:rsidRPr="008E14A1">
              <w:rPr>
                <w:i/>
                <w:spacing w:val="-4"/>
                <w:sz w:val="22"/>
                <w:szCs w:val="22"/>
                <w:lang w:eastAsia="en-US"/>
              </w:rPr>
              <w:t>Январь-</w:t>
            </w:r>
            <w:r>
              <w:rPr>
                <w:i/>
                <w:spacing w:val="-4"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277323" w:rsidRDefault="00C464FD" w:rsidP="000D60D3">
            <w:pPr>
              <w:spacing w:before="60" w:after="60" w:line="240" w:lineRule="exact"/>
              <w:ind w:right="340" w:firstLine="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310,8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277323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78,6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277323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i/>
                <w:sz w:val="22"/>
                <w:szCs w:val="22"/>
              </w:rPr>
            </w:pPr>
            <w:r w:rsidRPr="00277323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277323" w:rsidRDefault="00C464FD" w:rsidP="000D60D3">
            <w:pPr>
              <w:spacing w:before="60" w:after="60" w:line="240" w:lineRule="exact"/>
              <w:ind w:right="170" w:firstLine="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45 734,9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277323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90,9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277323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i/>
                <w:sz w:val="22"/>
                <w:szCs w:val="22"/>
              </w:rPr>
            </w:pPr>
            <w:r w:rsidRPr="00277323">
              <w:rPr>
                <w:i/>
                <w:sz w:val="22"/>
                <w:szCs w:val="22"/>
              </w:rPr>
              <w:t>х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62,5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115,5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97,4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8 908,7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105,9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 w:firstLine="74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97,2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0D60D3">
            <w:pPr>
              <w:pStyle w:val="20"/>
              <w:spacing w:before="60" w:after="60" w:line="240" w:lineRule="exact"/>
              <w:ind w:right="-113" w:firstLine="0"/>
              <w:rPr>
                <w:b/>
                <w:sz w:val="22"/>
                <w:szCs w:val="22"/>
              </w:rPr>
            </w:pPr>
            <w:r w:rsidRPr="00530493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190,3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27 536,8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101,6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DF7CB5" w:rsidRDefault="00C464FD" w:rsidP="000D60D3">
            <w:pPr>
              <w:pStyle w:val="20"/>
              <w:spacing w:before="60" w:after="60" w:line="240" w:lineRule="exact"/>
              <w:ind w:right="-113" w:firstLine="0"/>
              <w:rPr>
                <w:i/>
                <w:sz w:val="22"/>
                <w:szCs w:val="22"/>
              </w:rPr>
            </w:pPr>
            <w:r w:rsidRPr="00DF7CB5"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373,3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83,0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54 643,6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93,1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530493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b/>
                <w:i/>
                <w:sz w:val="22"/>
                <w:szCs w:val="22"/>
              </w:rPr>
            </w:pPr>
            <w:r w:rsidRPr="00530493">
              <w:rPr>
                <w:sz w:val="22"/>
                <w:szCs w:val="22"/>
              </w:rPr>
              <w:t>Июль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56,2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93,6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89,9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7 444,5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100,9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83,6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8B6DFD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55,6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89,6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7 613,2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100,9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102,3</w:t>
            </w:r>
          </w:p>
        </w:tc>
      </w:tr>
      <w:tr w:rsidR="00C464FD" w:rsidRPr="003E7FF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66,4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102,6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119,3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9 513,2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96,0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125,0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0D60D3">
            <w:pPr>
              <w:pStyle w:val="20"/>
              <w:spacing w:before="60" w:after="60" w:line="240" w:lineRule="exact"/>
              <w:ind w:right="-113" w:firstLine="0"/>
              <w:rPr>
                <w:b/>
                <w:sz w:val="22"/>
                <w:szCs w:val="22"/>
              </w:rPr>
            </w:pPr>
            <w:r w:rsidRPr="00530493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178,2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93,6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24 570,9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99,0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89,2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EF09E4" w:rsidRDefault="00C464FD" w:rsidP="000D60D3">
            <w:pPr>
              <w:pStyle w:val="20"/>
              <w:spacing w:before="60" w:after="60" w:line="240" w:lineRule="exact"/>
              <w:ind w:right="-113" w:firstLine="0"/>
              <w:rPr>
                <w:i/>
                <w:sz w:val="22"/>
                <w:szCs w:val="22"/>
              </w:rPr>
            </w:pPr>
            <w:r w:rsidRPr="00EF09E4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551,5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79 214,5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0133B">
              <w:rPr>
                <w:i/>
                <w:sz w:val="22"/>
                <w:szCs w:val="22"/>
              </w:rPr>
              <w:t>х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EF09E4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 w:rsidRPr="00EF09E4">
              <w:rPr>
                <w:sz w:val="22"/>
                <w:szCs w:val="22"/>
              </w:rPr>
              <w:t>Октябрь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65,5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102,2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98,7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9 370,2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94,2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98,5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EF09E4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63,2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105,1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96,5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9 280,0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94,2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99,0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pStyle w:val="20"/>
              <w:spacing w:before="60" w:after="60" w:line="240" w:lineRule="exact"/>
              <w:ind w:left="227" w:right="-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63,7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111,4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9 318,1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107,6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100,4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pStyle w:val="20"/>
              <w:spacing w:before="60" w:after="60" w:line="240" w:lineRule="exact"/>
              <w:ind w:right="-113" w:firstLine="0"/>
              <w:rPr>
                <w:sz w:val="22"/>
                <w:szCs w:val="22"/>
              </w:rPr>
            </w:pPr>
            <w:r w:rsidRPr="00A121FB">
              <w:rPr>
                <w:b/>
                <w:sz w:val="22"/>
                <w:szCs w:val="22"/>
              </w:rPr>
              <w:t>I</w:t>
            </w:r>
            <w:r w:rsidRPr="00433109">
              <w:rPr>
                <w:b/>
                <w:sz w:val="22"/>
                <w:szCs w:val="22"/>
              </w:rPr>
              <w:t>V</w:t>
            </w:r>
            <w:r w:rsidRPr="00A121FB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27 968,3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0133B">
              <w:rPr>
                <w:b/>
                <w:sz w:val="22"/>
                <w:szCs w:val="22"/>
              </w:rPr>
              <w:t>113,8</w:t>
            </w:r>
          </w:p>
        </w:tc>
      </w:tr>
      <w:tr w:rsidR="00C464FD" w:rsidRPr="00256E57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21691D" w:rsidRDefault="00C464FD" w:rsidP="000D60D3">
            <w:pPr>
              <w:pStyle w:val="20"/>
              <w:spacing w:before="60" w:after="60" w:line="240" w:lineRule="exact"/>
              <w:ind w:right="-113" w:firstLine="0"/>
              <w:rPr>
                <w:b/>
                <w:sz w:val="22"/>
                <w:szCs w:val="22"/>
              </w:rPr>
            </w:pPr>
            <w:r w:rsidRPr="0021691D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D60D3">
            <w:pPr>
              <w:spacing w:before="60" w:after="6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743,9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631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D60D3">
            <w:pPr>
              <w:spacing w:before="60" w:after="6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  <w:r w:rsidRPr="00AE631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</w:t>
            </w:r>
            <w:r w:rsidRPr="00AE6314">
              <w:rPr>
                <w:b/>
                <w:sz w:val="22"/>
                <w:szCs w:val="22"/>
              </w:rPr>
              <w:t>2,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  <w:r w:rsidRPr="00AE631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AE6314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6314">
              <w:rPr>
                <w:b/>
                <w:sz w:val="22"/>
                <w:szCs w:val="22"/>
              </w:rPr>
              <w:t>х</w:t>
            </w:r>
          </w:p>
        </w:tc>
      </w:tr>
      <w:tr w:rsidR="00C464FD" w:rsidRPr="007969DC" w:rsidTr="00941377">
        <w:trPr>
          <w:trHeight w:val="171"/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D60D3">
            <w:pPr>
              <w:pStyle w:val="20"/>
              <w:spacing w:before="60" w:after="60" w:line="240" w:lineRule="exact"/>
              <w:ind w:left="454" w:firstLine="0"/>
              <w:rPr>
                <w:b/>
                <w:sz w:val="22"/>
                <w:szCs w:val="22"/>
                <w:lang w:val="en-US" w:eastAsia="en-US"/>
              </w:rPr>
            </w:pPr>
            <w:r w:rsidRPr="00EB2D91">
              <w:rPr>
                <w:b/>
                <w:sz w:val="22"/>
                <w:szCs w:val="22"/>
                <w:lang w:val="en-US" w:eastAsia="en-US"/>
              </w:rPr>
              <w:t>20</w:t>
            </w:r>
            <w:r>
              <w:rPr>
                <w:b/>
                <w:sz w:val="22"/>
                <w:szCs w:val="22"/>
                <w:lang w:val="en-US" w:eastAsia="en-US"/>
              </w:rPr>
              <w:t>2</w:t>
            </w:r>
            <w:r w:rsidRPr="00EB2D91">
              <w:rPr>
                <w:b/>
                <w:sz w:val="22"/>
                <w:szCs w:val="22"/>
                <w:lang w:val="en-US" w:eastAsia="en-US"/>
              </w:rPr>
              <w:t>2 г.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D60D3">
            <w:pPr>
              <w:spacing w:before="60" w:after="60" w:line="240" w:lineRule="exact"/>
              <w:ind w:right="340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D60D3">
            <w:pPr>
              <w:spacing w:before="60" w:after="60" w:line="240" w:lineRule="exact"/>
              <w:ind w:right="170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EB2D91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  <w:lang w:val="en-US" w:eastAsia="en-US"/>
              </w:rPr>
            </w:pP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pStyle w:val="20"/>
              <w:spacing w:before="60" w:after="60" w:line="240" w:lineRule="exact"/>
              <w:ind w:left="227" w:right="-113" w:firstLine="74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Январь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58,5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100,9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91,9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8 471,7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100,2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AE0E79">
              <w:rPr>
                <w:sz w:val="22"/>
                <w:szCs w:val="22"/>
              </w:rPr>
              <w:t>90,9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0C2167" w:rsidRDefault="00C464FD" w:rsidP="000D60D3">
            <w:pPr>
              <w:pStyle w:val="20"/>
              <w:spacing w:before="60" w:after="60" w:line="240" w:lineRule="exact"/>
              <w:ind w:left="227" w:right="-113" w:firstLine="74"/>
              <w:rPr>
                <w:b/>
                <w:i/>
                <w:sz w:val="22"/>
                <w:szCs w:val="22"/>
              </w:rPr>
            </w:pPr>
            <w:r w:rsidRPr="00A9638F">
              <w:rPr>
                <w:sz w:val="22"/>
                <w:szCs w:val="22"/>
              </w:rPr>
              <w:t>Февраль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8 507,0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3877F0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A9638F" w:rsidRDefault="00C464FD" w:rsidP="000D60D3">
            <w:pPr>
              <w:pStyle w:val="20"/>
              <w:spacing w:before="60" w:after="60" w:line="24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63,8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99,1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111,9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9 271,4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97,1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0133B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109,0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105972" w:rsidRDefault="00C464FD" w:rsidP="000D60D3">
            <w:pPr>
              <w:pStyle w:val="20"/>
              <w:spacing w:before="60" w:after="60" w:line="240" w:lineRule="exact"/>
              <w:ind w:left="97" w:right="-113" w:hanging="97"/>
              <w:rPr>
                <w:b/>
                <w:sz w:val="22"/>
                <w:szCs w:val="22"/>
              </w:rPr>
            </w:pPr>
            <w:r w:rsidRPr="00105972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105972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D60D3">
            <w:pPr>
              <w:spacing w:before="60" w:after="6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179,4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93,2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D60D3">
            <w:pPr>
              <w:spacing w:before="60" w:after="6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26 250,1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C875AA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875AA">
              <w:rPr>
                <w:b/>
                <w:sz w:val="22"/>
                <w:szCs w:val="22"/>
              </w:rPr>
              <w:t>93,9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105972" w:rsidRDefault="00C464FD" w:rsidP="000D60D3">
            <w:pPr>
              <w:pStyle w:val="20"/>
              <w:spacing w:before="60" w:after="60" w:line="240" w:lineRule="exact"/>
              <w:ind w:left="227" w:right="-113" w:firstLine="74"/>
              <w:rPr>
                <w:b/>
                <w:sz w:val="22"/>
                <w:szCs w:val="22"/>
                <w:lang w:val="en-US"/>
              </w:rPr>
            </w:pPr>
            <w:r w:rsidRPr="00530493">
              <w:rPr>
                <w:sz w:val="22"/>
                <w:szCs w:val="22"/>
              </w:rPr>
              <w:t>Апрель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565B1">
              <w:rPr>
                <w:sz w:val="22"/>
                <w:szCs w:val="22"/>
              </w:rPr>
              <w:t>63,7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9 030,6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0565B1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530493" w:rsidRDefault="00C464FD" w:rsidP="000D60D3">
            <w:pPr>
              <w:pStyle w:val="20"/>
              <w:spacing w:before="60" w:after="60" w:line="240" w:lineRule="exact"/>
              <w:ind w:left="227" w:right="-113" w:firstLine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0565B1" w:rsidRDefault="00391720" w:rsidP="000D60D3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Default="00391720" w:rsidP="000D60D3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8 879,1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Default="00C464FD" w:rsidP="000D60D3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pStyle w:val="20"/>
              <w:spacing w:before="60" w:after="60" w:line="240" w:lineRule="exact"/>
              <w:ind w:right="-113" w:firstLine="0"/>
              <w:rPr>
                <w:b/>
                <w:i/>
                <w:spacing w:val="-4"/>
                <w:sz w:val="22"/>
                <w:szCs w:val="22"/>
                <w:lang w:eastAsia="en-US"/>
              </w:rPr>
            </w:pPr>
            <w:r w:rsidRPr="00AE0E79">
              <w:rPr>
                <w:b/>
                <w:i/>
                <w:spacing w:val="-4"/>
                <w:sz w:val="22"/>
                <w:szCs w:val="22"/>
                <w:lang w:eastAsia="en-US"/>
              </w:rPr>
              <w:t>Январь-</w:t>
            </w:r>
            <w:r>
              <w:rPr>
                <w:b/>
                <w:i/>
                <w:spacing w:val="-4"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308,0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8E14A1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44 159,8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96,6</w:t>
            </w:r>
          </w:p>
        </w:tc>
        <w:tc>
          <w:tcPr>
            <w:tcW w:w="1085" w:type="dxa"/>
            <w:tcBorders>
              <w:top w:val="nil"/>
              <w:bottom w:val="nil"/>
            </w:tcBorders>
            <w:vAlign w:val="bottom"/>
          </w:tcPr>
          <w:p w:rsidR="00C464FD" w:rsidRPr="00AE0E79" w:rsidRDefault="00C464FD" w:rsidP="000D60D3">
            <w:pPr>
              <w:spacing w:before="60" w:after="60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8E14A1">
              <w:rPr>
                <w:b/>
                <w:i/>
                <w:sz w:val="22"/>
                <w:szCs w:val="22"/>
              </w:rPr>
              <w:t>х</w:t>
            </w:r>
          </w:p>
        </w:tc>
      </w:tr>
      <w:tr w:rsidR="00C464FD" w:rsidRPr="007969DC" w:rsidTr="00941377">
        <w:trPr>
          <w:jc w:val="center"/>
        </w:trPr>
        <w:tc>
          <w:tcPr>
            <w:tcW w:w="1936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Pr="00AE0E79" w:rsidRDefault="00C464FD" w:rsidP="00361753">
            <w:pPr>
              <w:pStyle w:val="20"/>
              <w:spacing w:before="0" w:line="20" w:lineRule="exact"/>
              <w:ind w:right="-113" w:firstLine="0"/>
              <w:rPr>
                <w:b/>
                <w:i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384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361753">
            <w:pPr>
              <w:spacing w:line="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361753">
            <w:pPr>
              <w:spacing w:line="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Pr="008E14A1" w:rsidRDefault="00C464FD" w:rsidP="00361753">
            <w:pPr>
              <w:spacing w:line="2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361753">
            <w:pPr>
              <w:spacing w:line="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Default="00C464FD" w:rsidP="00361753">
            <w:pPr>
              <w:spacing w:line="20" w:lineRule="exact"/>
              <w:ind w:right="22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085" w:type="dxa"/>
            <w:tcBorders>
              <w:top w:val="nil"/>
              <w:bottom w:val="double" w:sz="4" w:space="0" w:color="auto"/>
            </w:tcBorders>
            <w:vAlign w:val="bottom"/>
          </w:tcPr>
          <w:p w:rsidR="00C464FD" w:rsidRPr="008E14A1" w:rsidRDefault="00C464FD" w:rsidP="00361753">
            <w:pPr>
              <w:spacing w:line="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C464FD" w:rsidRDefault="00C464FD" w:rsidP="00192ACC">
      <w:pPr>
        <w:pStyle w:val="30"/>
        <w:spacing w:before="240" w:after="240" w:line="32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F67B6D" w:rsidRPr="00056070" w:rsidRDefault="00F67B6D" w:rsidP="007857DD">
      <w:pPr>
        <w:pStyle w:val="af4"/>
        <w:spacing w:before="0" w:line="20" w:lineRule="exact"/>
        <w:rPr>
          <w:rFonts w:cs="Arial"/>
          <w:sz w:val="4"/>
          <w:szCs w:val="4"/>
        </w:rPr>
      </w:pPr>
    </w:p>
    <w:sectPr w:rsidR="00F67B6D" w:rsidRPr="00056070" w:rsidSect="00E67A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418" w:bottom="993" w:left="1418" w:header="720" w:footer="1134" w:gutter="0"/>
      <w:pgNumType w:start="3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A46" w:rsidRDefault="00892A46">
      <w:r>
        <w:separator/>
      </w:r>
    </w:p>
  </w:endnote>
  <w:endnote w:type="continuationSeparator" w:id="0">
    <w:p w:rsidR="00892A46" w:rsidRDefault="0089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a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1394" w:rsidRDefault="00691394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a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7A55">
      <w:rPr>
        <w:rStyle w:val="a7"/>
        <w:noProof/>
      </w:rPr>
      <w:t>30</w:t>
    </w:r>
    <w:r>
      <w:rPr>
        <w:rStyle w:val="a7"/>
      </w:rPr>
      <w:fldChar w:fldCharType="end"/>
    </w:r>
  </w:p>
  <w:p w:rsidR="00691394" w:rsidRDefault="00691394">
    <w:pPr>
      <w:pStyle w:val="aa"/>
      <w:ind w:right="360" w:firstLine="360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A46" w:rsidRDefault="00892A46">
      <w:r>
        <w:separator/>
      </w:r>
    </w:p>
  </w:footnote>
  <w:footnote w:type="continuationSeparator" w:id="0">
    <w:p w:rsidR="00892A46" w:rsidRDefault="00892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73</w:t>
    </w:r>
    <w:r>
      <w:rPr>
        <w:rStyle w:val="a7"/>
      </w:rPr>
      <w:fldChar w:fldCharType="end"/>
    </w:r>
  </w:p>
  <w:p w:rsidR="00691394" w:rsidRDefault="0069139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Pr="00217977" w:rsidRDefault="00691394" w:rsidP="00382220">
    <w:pPr>
      <w:pStyle w:val="a8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ТРАНСПОРТ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394" w:rsidRDefault="0069139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C2F"/>
    <w:multiLevelType w:val="singleLevel"/>
    <w:tmpl w:val="22047EBC"/>
    <w:lvl w:ilvl="0">
      <w:start w:val="200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b/>
        <w:sz w:val="22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AB643E6"/>
    <w:multiLevelType w:val="singleLevel"/>
    <w:tmpl w:val="278A46E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2CA1648C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C41EA5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347B03AB"/>
    <w:multiLevelType w:val="singleLevel"/>
    <w:tmpl w:val="DF6A642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9C"/>
    <w:rsid w:val="00002849"/>
    <w:rsid w:val="0000358A"/>
    <w:rsid w:val="00004277"/>
    <w:rsid w:val="000047ED"/>
    <w:rsid w:val="000057F6"/>
    <w:rsid w:val="00010660"/>
    <w:rsid w:val="00010F87"/>
    <w:rsid w:val="000154AC"/>
    <w:rsid w:val="000177E3"/>
    <w:rsid w:val="00017B83"/>
    <w:rsid w:val="0002002A"/>
    <w:rsid w:val="00023290"/>
    <w:rsid w:val="00027085"/>
    <w:rsid w:val="00030F28"/>
    <w:rsid w:val="000320FA"/>
    <w:rsid w:val="0003210B"/>
    <w:rsid w:val="00033A47"/>
    <w:rsid w:val="00035A64"/>
    <w:rsid w:val="000371B3"/>
    <w:rsid w:val="000408AC"/>
    <w:rsid w:val="000417B9"/>
    <w:rsid w:val="000426FA"/>
    <w:rsid w:val="000428B1"/>
    <w:rsid w:val="00043C67"/>
    <w:rsid w:val="0004587D"/>
    <w:rsid w:val="00046AF1"/>
    <w:rsid w:val="0004779B"/>
    <w:rsid w:val="00047C01"/>
    <w:rsid w:val="0005093D"/>
    <w:rsid w:val="000511DC"/>
    <w:rsid w:val="0005124B"/>
    <w:rsid w:val="000516FD"/>
    <w:rsid w:val="00051B25"/>
    <w:rsid w:val="000524CA"/>
    <w:rsid w:val="00052915"/>
    <w:rsid w:val="00054A3B"/>
    <w:rsid w:val="00055877"/>
    <w:rsid w:val="00056070"/>
    <w:rsid w:val="000565B1"/>
    <w:rsid w:val="0005687C"/>
    <w:rsid w:val="00061149"/>
    <w:rsid w:val="0006601B"/>
    <w:rsid w:val="0007072F"/>
    <w:rsid w:val="0007148A"/>
    <w:rsid w:val="000744C2"/>
    <w:rsid w:val="0007511C"/>
    <w:rsid w:val="00075ACF"/>
    <w:rsid w:val="00076B46"/>
    <w:rsid w:val="00076B8F"/>
    <w:rsid w:val="00076C8F"/>
    <w:rsid w:val="000806C9"/>
    <w:rsid w:val="00082A5C"/>
    <w:rsid w:val="00083041"/>
    <w:rsid w:val="000832C0"/>
    <w:rsid w:val="000845ED"/>
    <w:rsid w:val="00084AAD"/>
    <w:rsid w:val="00085896"/>
    <w:rsid w:val="00085B1B"/>
    <w:rsid w:val="00087205"/>
    <w:rsid w:val="000877E6"/>
    <w:rsid w:val="00087BED"/>
    <w:rsid w:val="00091161"/>
    <w:rsid w:val="00091FBC"/>
    <w:rsid w:val="0009477A"/>
    <w:rsid w:val="00095900"/>
    <w:rsid w:val="00095B79"/>
    <w:rsid w:val="000961DE"/>
    <w:rsid w:val="00096C0B"/>
    <w:rsid w:val="00097867"/>
    <w:rsid w:val="000A0B60"/>
    <w:rsid w:val="000A1B40"/>
    <w:rsid w:val="000A2AF9"/>
    <w:rsid w:val="000A2FAE"/>
    <w:rsid w:val="000A4F28"/>
    <w:rsid w:val="000A559B"/>
    <w:rsid w:val="000A582E"/>
    <w:rsid w:val="000A7204"/>
    <w:rsid w:val="000B056E"/>
    <w:rsid w:val="000B0AA5"/>
    <w:rsid w:val="000B0AA7"/>
    <w:rsid w:val="000B1895"/>
    <w:rsid w:val="000B2182"/>
    <w:rsid w:val="000B21FC"/>
    <w:rsid w:val="000B705A"/>
    <w:rsid w:val="000C0E4B"/>
    <w:rsid w:val="000C1974"/>
    <w:rsid w:val="000C1F59"/>
    <w:rsid w:val="000C441B"/>
    <w:rsid w:val="000C520D"/>
    <w:rsid w:val="000C555C"/>
    <w:rsid w:val="000C5A5E"/>
    <w:rsid w:val="000C6DC4"/>
    <w:rsid w:val="000C7A68"/>
    <w:rsid w:val="000D00B6"/>
    <w:rsid w:val="000D2412"/>
    <w:rsid w:val="000D2BED"/>
    <w:rsid w:val="000D3065"/>
    <w:rsid w:val="000D49A6"/>
    <w:rsid w:val="000D60D3"/>
    <w:rsid w:val="000D6549"/>
    <w:rsid w:val="000E002F"/>
    <w:rsid w:val="000E0394"/>
    <w:rsid w:val="000E1A2C"/>
    <w:rsid w:val="000E2111"/>
    <w:rsid w:val="000E2464"/>
    <w:rsid w:val="000E2487"/>
    <w:rsid w:val="000E2CE7"/>
    <w:rsid w:val="000E2DBE"/>
    <w:rsid w:val="000E30CF"/>
    <w:rsid w:val="000E41FF"/>
    <w:rsid w:val="000E56F5"/>
    <w:rsid w:val="000E6A28"/>
    <w:rsid w:val="000F101D"/>
    <w:rsid w:val="000F1DFC"/>
    <w:rsid w:val="000F1E1B"/>
    <w:rsid w:val="000F1EDE"/>
    <w:rsid w:val="000F329C"/>
    <w:rsid w:val="000F5624"/>
    <w:rsid w:val="000F68A4"/>
    <w:rsid w:val="00104D18"/>
    <w:rsid w:val="00104DD7"/>
    <w:rsid w:val="00106B72"/>
    <w:rsid w:val="00106CD6"/>
    <w:rsid w:val="00106E88"/>
    <w:rsid w:val="00111021"/>
    <w:rsid w:val="00111062"/>
    <w:rsid w:val="001121F6"/>
    <w:rsid w:val="0011294B"/>
    <w:rsid w:val="00112EFD"/>
    <w:rsid w:val="001139F3"/>
    <w:rsid w:val="00113FBF"/>
    <w:rsid w:val="001146C0"/>
    <w:rsid w:val="001154B0"/>
    <w:rsid w:val="0011616A"/>
    <w:rsid w:val="001162E7"/>
    <w:rsid w:val="00117418"/>
    <w:rsid w:val="00117E33"/>
    <w:rsid w:val="00120193"/>
    <w:rsid w:val="00120296"/>
    <w:rsid w:val="00120786"/>
    <w:rsid w:val="00123624"/>
    <w:rsid w:val="00124D9B"/>
    <w:rsid w:val="00125D54"/>
    <w:rsid w:val="001305D1"/>
    <w:rsid w:val="00132C21"/>
    <w:rsid w:val="00144877"/>
    <w:rsid w:val="00144F5C"/>
    <w:rsid w:val="00146A6F"/>
    <w:rsid w:val="00150CBE"/>
    <w:rsid w:val="001532C2"/>
    <w:rsid w:val="001537C9"/>
    <w:rsid w:val="00154534"/>
    <w:rsid w:val="00154675"/>
    <w:rsid w:val="0015589E"/>
    <w:rsid w:val="00156109"/>
    <w:rsid w:val="001561AE"/>
    <w:rsid w:val="00156FEA"/>
    <w:rsid w:val="00157354"/>
    <w:rsid w:val="00157627"/>
    <w:rsid w:val="00157FD1"/>
    <w:rsid w:val="001609AB"/>
    <w:rsid w:val="00160B2D"/>
    <w:rsid w:val="001621D4"/>
    <w:rsid w:val="00162FC1"/>
    <w:rsid w:val="00164D28"/>
    <w:rsid w:val="00165438"/>
    <w:rsid w:val="001664F6"/>
    <w:rsid w:val="00172B96"/>
    <w:rsid w:val="00172F5C"/>
    <w:rsid w:val="00173F99"/>
    <w:rsid w:val="0017421F"/>
    <w:rsid w:val="00175366"/>
    <w:rsid w:val="00175EF9"/>
    <w:rsid w:val="0017661D"/>
    <w:rsid w:val="00177042"/>
    <w:rsid w:val="001770B9"/>
    <w:rsid w:val="00177217"/>
    <w:rsid w:val="00177385"/>
    <w:rsid w:val="001803B5"/>
    <w:rsid w:val="00180DBA"/>
    <w:rsid w:val="00182A86"/>
    <w:rsid w:val="00182B45"/>
    <w:rsid w:val="00183EAD"/>
    <w:rsid w:val="00187F5B"/>
    <w:rsid w:val="0019139F"/>
    <w:rsid w:val="00192ACC"/>
    <w:rsid w:val="00193079"/>
    <w:rsid w:val="00193583"/>
    <w:rsid w:val="00193907"/>
    <w:rsid w:val="00195CC2"/>
    <w:rsid w:val="001968E5"/>
    <w:rsid w:val="001A0E83"/>
    <w:rsid w:val="001A1518"/>
    <w:rsid w:val="001A2D65"/>
    <w:rsid w:val="001A3175"/>
    <w:rsid w:val="001A447A"/>
    <w:rsid w:val="001A6910"/>
    <w:rsid w:val="001A6913"/>
    <w:rsid w:val="001A71E2"/>
    <w:rsid w:val="001A7372"/>
    <w:rsid w:val="001B0319"/>
    <w:rsid w:val="001B3500"/>
    <w:rsid w:val="001B4561"/>
    <w:rsid w:val="001B6CD6"/>
    <w:rsid w:val="001B6CF3"/>
    <w:rsid w:val="001B7175"/>
    <w:rsid w:val="001B7339"/>
    <w:rsid w:val="001C12E1"/>
    <w:rsid w:val="001C166F"/>
    <w:rsid w:val="001C1B05"/>
    <w:rsid w:val="001C239B"/>
    <w:rsid w:val="001C306F"/>
    <w:rsid w:val="001C3E35"/>
    <w:rsid w:val="001C564C"/>
    <w:rsid w:val="001C5929"/>
    <w:rsid w:val="001C5BEC"/>
    <w:rsid w:val="001C6530"/>
    <w:rsid w:val="001C677B"/>
    <w:rsid w:val="001C6D14"/>
    <w:rsid w:val="001D0002"/>
    <w:rsid w:val="001D0FDA"/>
    <w:rsid w:val="001D24EC"/>
    <w:rsid w:val="001D2584"/>
    <w:rsid w:val="001D2D12"/>
    <w:rsid w:val="001D4D06"/>
    <w:rsid w:val="001E04A8"/>
    <w:rsid w:val="001E1AA1"/>
    <w:rsid w:val="001E2F1B"/>
    <w:rsid w:val="001E4601"/>
    <w:rsid w:val="001E7229"/>
    <w:rsid w:val="001F1FB1"/>
    <w:rsid w:val="001F270E"/>
    <w:rsid w:val="001F306D"/>
    <w:rsid w:val="001F5137"/>
    <w:rsid w:val="001F7536"/>
    <w:rsid w:val="001F787B"/>
    <w:rsid w:val="0020248B"/>
    <w:rsid w:val="00202527"/>
    <w:rsid w:val="00204FE4"/>
    <w:rsid w:val="0020532B"/>
    <w:rsid w:val="00205B33"/>
    <w:rsid w:val="00205C3C"/>
    <w:rsid w:val="00206C0D"/>
    <w:rsid w:val="00210610"/>
    <w:rsid w:val="00211A2F"/>
    <w:rsid w:val="002130AA"/>
    <w:rsid w:val="00214E0F"/>
    <w:rsid w:val="0021691D"/>
    <w:rsid w:val="00217977"/>
    <w:rsid w:val="00217B35"/>
    <w:rsid w:val="00220465"/>
    <w:rsid w:val="00223089"/>
    <w:rsid w:val="0022448E"/>
    <w:rsid w:val="00225642"/>
    <w:rsid w:val="002259D6"/>
    <w:rsid w:val="00225CD1"/>
    <w:rsid w:val="00226408"/>
    <w:rsid w:val="002267D7"/>
    <w:rsid w:val="002268DA"/>
    <w:rsid w:val="00226D0C"/>
    <w:rsid w:val="00227E9C"/>
    <w:rsid w:val="002310C3"/>
    <w:rsid w:val="0023331F"/>
    <w:rsid w:val="00233A5E"/>
    <w:rsid w:val="00234522"/>
    <w:rsid w:val="0023685F"/>
    <w:rsid w:val="002377C9"/>
    <w:rsid w:val="00237CD1"/>
    <w:rsid w:val="00240005"/>
    <w:rsid w:val="00240B70"/>
    <w:rsid w:val="00240E8C"/>
    <w:rsid w:val="00245488"/>
    <w:rsid w:val="0024641A"/>
    <w:rsid w:val="0024654A"/>
    <w:rsid w:val="00246587"/>
    <w:rsid w:val="00246716"/>
    <w:rsid w:val="00250984"/>
    <w:rsid w:val="00252689"/>
    <w:rsid w:val="00252AB0"/>
    <w:rsid w:val="002542D9"/>
    <w:rsid w:val="002549E2"/>
    <w:rsid w:val="00255F25"/>
    <w:rsid w:val="00256E57"/>
    <w:rsid w:val="0026013D"/>
    <w:rsid w:val="00262BBC"/>
    <w:rsid w:val="00263074"/>
    <w:rsid w:val="00263231"/>
    <w:rsid w:val="002645B1"/>
    <w:rsid w:val="00264657"/>
    <w:rsid w:val="00265D2E"/>
    <w:rsid w:val="00270DA2"/>
    <w:rsid w:val="00270F37"/>
    <w:rsid w:val="002710CA"/>
    <w:rsid w:val="002725E6"/>
    <w:rsid w:val="00273999"/>
    <w:rsid w:val="0027483A"/>
    <w:rsid w:val="0027521D"/>
    <w:rsid w:val="002756EA"/>
    <w:rsid w:val="00277323"/>
    <w:rsid w:val="002775CB"/>
    <w:rsid w:val="002817E1"/>
    <w:rsid w:val="0028203D"/>
    <w:rsid w:val="0028475C"/>
    <w:rsid w:val="00290A78"/>
    <w:rsid w:val="0029109B"/>
    <w:rsid w:val="002918A0"/>
    <w:rsid w:val="0029307A"/>
    <w:rsid w:val="00293EF1"/>
    <w:rsid w:val="0029409D"/>
    <w:rsid w:val="0029482A"/>
    <w:rsid w:val="00295258"/>
    <w:rsid w:val="002955FD"/>
    <w:rsid w:val="002A08C4"/>
    <w:rsid w:val="002A1B2D"/>
    <w:rsid w:val="002A1D3C"/>
    <w:rsid w:val="002A2CAB"/>
    <w:rsid w:val="002A30CA"/>
    <w:rsid w:val="002A34A6"/>
    <w:rsid w:val="002A6288"/>
    <w:rsid w:val="002A66E7"/>
    <w:rsid w:val="002A730D"/>
    <w:rsid w:val="002B1D70"/>
    <w:rsid w:val="002B2E50"/>
    <w:rsid w:val="002B3107"/>
    <w:rsid w:val="002B3143"/>
    <w:rsid w:val="002B4C2A"/>
    <w:rsid w:val="002B566F"/>
    <w:rsid w:val="002B610A"/>
    <w:rsid w:val="002C1CE7"/>
    <w:rsid w:val="002C3531"/>
    <w:rsid w:val="002C5572"/>
    <w:rsid w:val="002C5904"/>
    <w:rsid w:val="002C5A83"/>
    <w:rsid w:val="002C5F12"/>
    <w:rsid w:val="002C6C2C"/>
    <w:rsid w:val="002C754C"/>
    <w:rsid w:val="002C78DA"/>
    <w:rsid w:val="002C7D48"/>
    <w:rsid w:val="002D03CD"/>
    <w:rsid w:val="002D3999"/>
    <w:rsid w:val="002D52A6"/>
    <w:rsid w:val="002D5836"/>
    <w:rsid w:val="002D58EC"/>
    <w:rsid w:val="002D60F8"/>
    <w:rsid w:val="002E1141"/>
    <w:rsid w:val="002E1FFF"/>
    <w:rsid w:val="002E6623"/>
    <w:rsid w:val="002E699F"/>
    <w:rsid w:val="002E7869"/>
    <w:rsid w:val="002F171C"/>
    <w:rsid w:val="002F1897"/>
    <w:rsid w:val="002F384F"/>
    <w:rsid w:val="002F3A21"/>
    <w:rsid w:val="002F68D9"/>
    <w:rsid w:val="002F77F5"/>
    <w:rsid w:val="00300DCE"/>
    <w:rsid w:val="003016D3"/>
    <w:rsid w:val="00301F9D"/>
    <w:rsid w:val="00302858"/>
    <w:rsid w:val="00302D24"/>
    <w:rsid w:val="00306247"/>
    <w:rsid w:val="003065F8"/>
    <w:rsid w:val="0031058E"/>
    <w:rsid w:val="0031184A"/>
    <w:rsid w:val="00312003"/>
    <w:rsid w:val="00312879"/>
    <w:rsid w:val="003168B0"/>
    <w:rsid w:val="003200D1"/>
    <w:rsid w:val="0032014B"/>
    <w:rsid w:val="003201F5"/>
    <w:rsid w:val="00321C30"/>
    <w:rsid w:val="003228A9"/>
    <w:rsid w:val="00322AC5"/>
    <w:rsid w:val="00326BD9"/>
    <w:rsid w:val="00326E0D"/>
    <w:rsid w:val="003274C8"/>
    <w:rsid w:val="00327B9A"/>
    <w:rsid w:val="003341FE"/>
    <w:rsid w:val="0033433D"/>
    <w:rsid w:val="003349E9"/>
    <w:rsid w:val="00334C73"/>
    <w:rsid w:val="00334D1A"/>
    <w:rsid w:val="003358F2"/>
    <w:rsid w:val="00335BA6"/>
    <w:rsid w:val="00340252"/>
    <w:rsid w:val="003406FF"/>
    <w:rsid w:val="00341AB1"/>
    <w:rsid w:val="003461B3"/>
    <w:rsid w:val="00347477"/>
    <w:rsid w:val="003571D7"/>
    <w:rsid w:val="00360DC1"/>
    <w:rsid w:val="00362240"/>
    <w:rsid w:val="003634EF"/>
    <w:rsid w:val="00366D93"/>
    <w:rsid w:val="00367F5B"/>
    <w:rsid w:val="00370254"/>
    <w:rsid w:val="00373251"/>
    <w:rsid w:val="00374BB7"/>
    <w:rsid w:val="00375EF4"/>
    <w:rsid w:val="0037624D"/>
    <w:rsid w:val="0037716F"/>
    <w:rsid w:val="003809F4"/>
    <w:rsid w:val="00381F54"/>
    <w:rsid w:val="00382220"/>
    <w:rsid w:val="00382698"/>
    <w:rsid w:val="003826C3"/>
    <w:rsid w:val="00382790"/>
    <w:rsid w:val="003877F0"/>
    <w:rsid w:val="0038789F"/>
    <w:rsid w:val="00387EE9"/>
    <w:rsid w:val="0039008A"/>
    <w:rsid w:val="00391664"/>
    <w:rsid w:val="00391720"/>
    <w:rsid w:val="0039202F"/>
    <w:rsid w:val="00392AAE"/>
    <w:rsid w:val="00393F59"/>
    <w:rsid w:val="00394167"/>
    <w:rsid w:val="003A02CA"/>
    <w:rsid w:val="003A234C"/>
    <w:rsid w:val="003A24CD"/>
    <w:rsid w:val="003A26D4"/>
    <w:rsid w:val="003A2A67"/>
    <w:rsid w:val="003A5032"/>
    <w:rsid w:val="003A5850"/>
    <w:rsid w:val="003A73B3"/>
    <w:rsid w:val="003A77F1"/>
    <w:rsid w:val="003A7BC6"/>
    <w:rsid w:val="003B015C"/>
    <w:rsid w:val="003B0E28"/>
    <w:rsid w:val="003B2A38"/>
    <w:rsid w:val="003B7417"/>
    <w:rsid w:val="003C23E8"/>
    <w:rsid w:val="003C3C65"/>
    <w:rsid w:val="003C3CE9"/>
    <w:rsid w:val="003C40CA"/>
    <w:rsid w:val="003C5B6D"/>
    <w:rsid w:val="003C6DF5"/>
    <w:rsid w:val="003D11A9"/>
    <w:rsid w:val="003D1DE2"/>
    <w:rsid w:val="003D4155"/>
    <w:rsid w:val="003D4B3E"/>
    <w:rsid w:val="003D5D73"/>
    <w:rsid w:val="003D6287"/>
    <w:rsid w:val="003D6DB9"/>
    <w:rsid w:val="003D70F0"/>
    <w:rsid w:val="003D78E9"/>
    <w:rsid w:val="003E0840"/>
    <w:rsid w:val="003E09E1"/>
    <w:rsid w:val="003E0C1D"/>
    <w:rsid w:val="003E2389"/>
    <w:rsid w:val="003E34D0"/>
    <w:rsid w:val="003E404B"/>
    <w:rsid w:val="003E4936"/>
    <w:rsid w:val="003E558D"/>
    <w:rsid w:val="003E6D2F"/>
    <w:rsid w:val="003E6FB9"/>
    <w:rsid w:val="003E7FFC"/>
    <w:rsid w:val="003F5630"/>
    <w:rsid w:val="003F7699"/>
    <w:rsid w:val="00401646"/>
    <w:rsid w:val="00401E22"/>
    <w:rsid w:val="004023ED"/>
    <w:rsid w:val="00402FEA"/>
    <w:rsid w:val="00402FEE"/>
    <w:rsid w:val="0040788D"/>
    <w:rsid w:val="00410A9E"/>
    <w:rsid w:val="00410F14"/>
    <w:rsid w:val="00411563"/>
    <w:rsid w:val="00411BD4"/>
    <w:rsid w:val="004124BD"/>
    <w:rsid w:val="00412D12"/>
    <w:rsid w:val="00413829"/>
    <w:rsid w:val="0041607B"/>
    <w:rsid w:val="00416483"/>
    <w:rsid w:val="00416A43"/>
    <w:rsid w:val="0041730B"/>
    <w:rsid w:val="00417707"/>
    <w:rsid w:val="00417B8D"/>
    <w:rsid w:val="00417BEA"/>
    <w:rsid w:val="00420144"/>
    <w:rsid w:val="004205AF"/>
    <w:rsid w:val="004209EC"/>
    <w:rsid w:val="00421CBB"/>
    <w:rsid w:val="004266CA"/>
    <w:rsid w:val="00426A6B"/>
    <w:rsid w:val="00433B23"/>
    <w:rsid w:val="00437913"/>
    <w:rsid w:val="00440F64"/>
    <w:rsid w:val="00442D5B"/>
    <w:rsid w:val="00443E55"/>
    <w:rsid w:val="004440D8"/>
    <w:rsid w:val="00444667"/>
    <w:rsid w:val="00444FB4"/>
    <w:rsid w:val="004454E8"/>
    <w:rsid w:val="00445CE0"/>
    <w:rsid w:val="004467D2"/>
    <w:rsid w:val="004469DB"/>
    <w:rsid w:val="00446BA2"/>
    <w:rsid w:val="004473BA"/>
    <w:rsid w:val="004475E0"/>
    <w:rsid w:val="004502DF"/>
    <w:rsid w:val="004527FC"/>
    <w:rsid w:val="00452909"/>
    <w:rsid w:val="00452D4F"/>
    <w:rsid w:val="00453546"/>
    <w:rsid w:val="00453691"/>
    <w:rsid w:val="00454705"/>
    <w:rsid w:val="00454B56"/>
    <w:rsid w:val="00454E23"/>
    <w:rsid w:val="004566F6"/>
    <w:rsid w:val="0046016F"/>
    <w:rsid w:val="00460325"/>
    <w:rsid w:val="004603C2"/>
    <w:rsid w:val="0046092E"/>
    <w:rsid w:val="00462F37"/>
    <w:rsid w:val="004714DF"/>
    <w:rsid w:val="00471530"/>
    <w:rsid w:val="00471D2D"/>
    <w:rsid w:val="00471EAB"/>
    <w:rsid w:val="00472A0A"/>
    <w:rsid w:val="00472A92"/>
    <w:rsid w:val="00472BB1"/>
    <w:rsid w:val="004734C8"/>
    <w:rsid w:val="00473608"/>
    <w:rsid w:val="00473D04"/>
    <w:rsid w:val="00474228"/>
    <w:rsid w:val="004769F7"/>
    <w:rsid w:val="00480024"/>
    <w:rsid w:val="0048029B"/>
    <w:rsid w:val="00481B04"/>
    <w:rsid w:val="004824B5"/>
    <w:rsid w:val="00482A43"/>
    <w:rsid w:val="00483C22"/>
    <w:rsid w:val="004850DB"/>
    <w:rsid w:val="00485531"/>
    <w:rsid w:val="00490D56"/>
    <w:rsid w:val="004917D7"/>
    <w:rsid w:val="00493FAC"/>
    <w:rsid w:val="00493FB0"/>
    <w:rsid w:val="00494EE7"/>
    <w:rsid w:val="0049697E"/>
    <w:rsid w:val="00497096"/>
    <w:rsid w:val="004976CD"/>
    <w:rsid w:val="004A04B0"/>
    <w:rsid w:val="004A103F"/>
    <w:rsid w:val="004A209A"/>
    <w:rsid w:val="004A224F"/>
    <w:rsid w:val="004A228E"/>
    <w:rsid w:val="004A2F5E"/>
    <w:rsid w:val="004A3687"/>
    <w:rsid w:val="004A42C4"/>
    <w:rsid w:val="004A4B92"/>
    <w:rsid w:val="004A4F37"/>
    <w:rsid w:val="004B13A4"/>
    <w:rsid w:val="004B1D8C"/>
    <w:rsid w:val="004B4B9E"/>
    <w:rsid w:val="004B53CD"/>
    <w:rsid w:val="004B5C2B"/>
    <w:rsid w:val="004B7596"/>
    <w:rsid w:val="004C2DA8"/>
    <w:rsid w:val="004C456B"/>
    <w:rsid w:val="004C5E4E"/>
    <w:rsid w:val="004D106E"/>
    <w:rsid w:val="004D1268"/>
    <w:rsid w:val="004D15BF"/>
    <w:rsid w:val="004D2901"/>
    <w:rsid w:val="004D2E0D"/>
    <w:rsid w:val="004D31F7"/>
    <w:rsid w:val="004D3E34"/>
    <w:rsid w:val="004D54B7"/>
    <w:rsid w:val="004D58BB"/>
    <w:rsid w:val="004D7F7E"/>
    <w:rsid w:val="004E097E"/>
    <w:rsid w:val="004E0AA0"/>
    <w:rsid w:val="004E2992"/>
    <w:rsid w:val="004E2F03"/>
    <w:rsid w:val="004E39B7"/>
    <w:rsid w:val="004E3E30"/>
    <w:rsid w:val="004F0B3F"/>
    <w:rsid w:val="004F24B3"/>
    <w:rsid w:val="004F2960"/>
    <w:rsid w:val="004F3F32"/>
    <w:rsid w:val="004F48D7"/>
    <w:rsid w:val="004F4A14"/>
    <w:rsid w:val="004F5B73"/>
    <w:rsid w:val="004F5EA3"/>
    <w:rsid w:val="004F6A14"/>
    <w:rsid w:val="004F6CB4"/>
    <w:rsid w:val="004F7698"/>
    <w:rsid w:val="00500658"/>
    <w:rsid w:val="00500AFB"/>
    <w:rsid w:val="00501290"/>
    <w:rsid w:val="0050134E"/>
    <w:rsid w:val="00501D62"/>
    <w:rsid w:val="00503078"/>
    <w:rsid w:val="00503CF8"/>
    <w:rsid w:val="00504E78"/>
    <w:rsid w:val="00505BF0"/>
    <w:rsid w:val="00505DBD"/>
    <w:rsid w:val="0051036B"/>
    <w:rsid w:val="00510926"/>
    <w:rsid w:val="005112C8"/>
    <w:rsid w:val="005128E7"/>
    <w:rsid w:val="00512E4D"/>
    <w:rsid w:val="005134C7"/>
    <w:rsid w:val="005134FC"/>
    <w:rsid w:val="005148C2"/>
    <w:rsid w:val="005156DC"/>
    <w:rsid w:val="0051649B"/>
    <w:rsid w:val="005171CE"/>
    <w:rsid w:val="0051740D"/>
    <w:rsid w:val="005235D6"/>
    <w:rsid w:val="005237B3"/>
    <w:rsid w:val="005246AD"/>
    <w:rsid w:val="005248CD"/>
    <w:rsid w:val="00531D07"/>
    <w:rsid w:val="005327F7"/>
    <w:rsid w:val="005331A7"/>
    <w:rsid w:val="00534247"/>
    <w:rsid w:val="00535AE7"/>
    <w:rsid w:val="00535AEA"/>
    <w:rsid w:val="005363AB"/>
    <w:rsid w:val="005378BF"/>
    <w:rsid w:val="005414F9"/>
    <w:rsid w:val="0054155B"/>
    <w:rsid w:val="00542FB6"/>
    <w:rsid w:val="00543F7A"/>
    <w:rsid w:val="00544522"/>
    <w:rsid w:val="00544F43"/>
    <w:rsid w:val="00547097"/>
    <w:rsid w:val="00547946"/>
    <w:rsid w:val="00550153"/>
    <w:rsid w:val="00551460"/>
    <w:rsid w:val="005526E7"/>
    <w:rsid w:val="00553C40"/>
    <w:rsid w:val="00553E22"/>
    <w:rsid w:val="0055534F"/>
    <w:rsid w:val="00556994"/>
    <w:rsid w:val="00556E3B"/>
    <w:rsid w:val="005570E6"/>
    <w:rsid w:val="00557D8F"/>
    <w:rsid w:val="005601AF"/>
    <w:rsid w:val="00560DB6"/>
    <w:rsid w:val="00561CAF"/>
    <w:rsid w:val="00563D39"/>
    <w:rsid w:val="0056459B"/>
    <w:rsid w:val="00566D87"/>
    <w:rsid w:val="00567020"/>
    <w:rsid w:val="00567EE9"/>
    <w:rsid w:val="005704CB"/>
    <w:rsid w:val="0057073F"/>
    <w:rsid w:val="005709D2"/>
    <w:rsid w:val="0057135C"/>
    <w:rsid w:val="00571FFF"/>
    <w:rsid w:val="00572B0B"/>
    <w:rsid w:val="0057376F"/>
    <w:rsid w:val="00573F21"/>
    <w:rsid w:val="00574528"/>
    <w:rsid w:val="00576147"/>
    <w:rsid w:val="00576890"/>
    <w:rsid w:val="00577BC3"/>
    <w:rsid w:val="00580626"/>
    <w:rsid w:val="00580686"/>
    <w:rsid w:val="005835DC"/>
    <w:rsid w:val="00584C56"/>
    <w:rsid w:val="00584D17"/>
    <w:rsid w:val="00586518"/>
    <w:rsid w:val="00587EEC"/>
    <w:rsid w:val="00591759"/>
    <w:rsid w:val="00594A2C"/>
    <w:rsid w:val="00595605"/>
    <w:rsid w:val="005972D0"/>
    <w:rsid w:val="005A0220"/>
    <w:rsid w:val="005A08BA"/>
    <w:rsid w:val="005A2766"/>
    <w:rsid w:val="005A3F11"/>
    <w:rsid w:val="005A42F7"/>
    <w:rsid w:val="005A46AD"/>
    <w:rsid w:val="005A4970"/>
    <w:rsid w:val="005A6B60"/>
    <w:rsid w:val="005A714E"/>
    <w:rsid w:val="005A7C64"/>
    <w:rsid w:val="005B1881"/>
    <w:rsid w:val="005B31BF"/>
    <w:rsid w:val="005B3CD1"/>
    <w:rsid w:val="005B4775"/>
    <w:rsid w:val="005B5DD4"/>
    <w:rsid w:val="005B6D60"/>
    <w:rsid w:val="005B7535"/>
    <w:rsid w:val="005C0611"/>
    <w:rsid w:val="005C06AE"/>
    <w:rsid w:val="005C32D6"/>
    <w:rsid w:val="005C430F"/>
    <w:rsid w:val="005C48E2"/>
    <w:rsid w:val="005D00EF"/>
    <w:rsid w:val="005D1156"/>
    <w:rsid w:val="005D13E1"/>
    <w:rsid w:val="005D423D"/>
    <w:rsid w:val="005D464D"/>
    <w:rsid w:val="005D49D2"/>
    <w:rsid w:val="005D5A99"/>
    <w:rsid w:val="005E0560"/>
    <w:rsid w:val="005E1615"/>
    <w:rsid w:val="005E21D8"/>
    <w:rsid w:val="005E31DA"/>
    <w:rsid w:val="005E52CB"/>
    <w:rsid w:val="005E5723"/>
    <w:rsid w:val="005E6CB7"/>
    <w:rsid w:val="005F2F11"/>
    <w:rsid w:val="005F3A02"/>
    <w:rsid w:val="005F3BD2"/>
    <w:rsid w:val="005F4C6A"/>
    <w:rsid w:val="005F4E81"/>
    <w:rsid w:val="005F4EFA"/>
    <w:rsid w:val="005F546E"/>
    <w:rsid w:val="005F69C1"/>
    <w:rsid w:val="00602258"/>
    <w:rsid w:val="0060225F"/>
    <w:rsid w:val="006041FC"/>
    <w:rsid w:val="00605003"/>
    <w:rsid w:val="00605928"/>
    <w:rsid w:val="00606590"/>
    <w:rsid w:val="0060752F"/>
    <w:rsid w:val="00607E77"/>
    <w:rsid w:val="0061350D"/>
    <w:rsid w:val="00614C41"/>
    <w:rsid w:val="00614F1B"/>
    <w:rsid w:val="00614FC8"/>
    <w:rsid w:val="006150C8"/>
    <w:rsid w:val="0061576E"/>
    <w:rsid w:val="0061672F"/>
    <w:rsid w:val="006201BC"/>
    <w:rsid w:val="00621F56"/>
    <w:rsid w:val="00622168"/>
    <w:rsid w:val="00622B3E"/>
    <w:rsid w:val="00622D84"/>
    <w:rsid w:val="00623572"/>
    <w:rsid w:val="006270EB"/>
    <w:rsid w:val="006301C0"/>
    <w:rsid w:val="00631853"/>
    <w:rsid w:val="00632521"/>
    <w:rsid w:val="00633104"/>
    <w:rsid w:val="006343F8"/>
    <w:rsid w:val="00634DAC"/>
    <w:rsid w:val="006366CE"/>
    <w:rsid w:val="00637305"/>
    <w:rsid w:val="00640710"/>
    <w:rsid w:val="00641946"/>
    <w:rsid w:val="00644C66"/>
    <w:rsid w:val="00647049"/>
    <w:rsid w:val="00647B61"/>
    <w:rsid w:val="006515BF"/>
    <w:rsid w:val="00651AE1"/>
    <w:rsid w:val="0065263D"/>
    <w:rsid w:val="00653B31"/>
    <w:rsid w:val="00653F55"/>
    <w:rsid w:val="006575C3"/>
    <w:rsid w:val="00657FAF"/>
    <w:rsid w:val="00662DA8"/>
    <w:rsid w:val="00663E77"/>
    <w:rsid w:val="00665234"/>
    <w:rsid w:val="00665355"/>
    <w:rsid w:val="006702BA"/>
    <w:rsid w:val="006709F6"/>
    <w:rsid w:val="00671C0E"/>
    <w:rsid w:val="00672605"/>
    <w:rsid w:val="00672B4A"/>
    <w:rsid w:val="00674660"/>
    <w:rsid w:val="00675678"/>
    <w:rsid w:val="0067698D"/>
    <w:rsid w:val="00676BBE"/>
    <w:rsid w:val="0068024B"/>
    <w:rsid w:val="00681FD9"/>
    <w:rsid w:val="006823D7"/>
    <w:rsid w:val="00682634"/>
    <w:rsid w:val="00682B81"/>
    <w:rsid w:val="00682FC3"/>
    <w:rsid w:val="0068462E"/>
    <w:rsid w:val="006848F0"/>
    <w:rsid w:val="00684A0E"/>
    <w:rsid w:val="006863F6"/>
    <w:rsid w:val="00686667"/>
    <w:rsid w:val="00686D0B"/>
    <w:rsid w:val="0068770C"/>
    <w:rsid w:val="006907D2"/>
    <w:rsid w:val="00691394"/>
    <w:rsid w:val="00693C63"/>
    <w:rsid w:val="00694E27"/>
    <w:rsid w:val="006952FE"/>
    <w:rsid w:val="00696203"/>
    <w:rsid w:val="006966E6"/>
    <w:rsid w:val="00696F9E"/>
    <w:rsid w:val="006978CF"/>
    <w:rsid w:val="006A0259"/>
    <w:rsid w:val="006A06A8"/>
    <w:rsid w:val="006A0E87"/>
    <w:rsid w:val="006A2C07"/>
    <w:rsid w:val="006A2CB0"/>
    <w:rsid w:val="006A47F9"/>
    <w:rsid w:val="006A778C"/>
    <w:rsid w:val="006A7C53"/>
    <w:rsid w:val="006A7D4E"/>
    <w:rsid w:val="006B014C"/>
    <w:rsid w:val="006B13F5"/>
    <w:rsid w:val="006B2DA3"/>
    <w:rsid w:val="006B2E6D"/>
    <w:rsid w:val="006B435A"/>
    <w:rsid w:val="006B43A1"/>
    <w:rsid w:val="006B452F"/>
    <w:rsid w:val="006B50B1"/>
    <w:rsid w:val="006C1A4A"/>
    <w:rsid w:val="006C1B52"/>
    <w:rsid w:val="006C446C"/>
    <w:rsid w:val="006C4756"/>
    <w:rsid w:val="006C7A30"/>
    <w:rsid w:val="006D1C77"/>
    <w:rsid w:val="006D23E0"/>
    <w:rsid w:val="006D26A7"/>
    <w:rsid w:val="006D2A0A"/>
    <w:rsid w:val="006D3F78"/>
    <w:rsid w:val="006D61B7"/>
    <w:rsid w:val="006D7B26"/>
    <w:rsid w:val="006E01DD"/>
    <w:rsid w:val="006E1E95"/>
    <w:rsid w:val="006E2D68"/>
    <w:rsid w:val="006E4325"/>
    <w:rsid w:val="006E52AA"/>
    <w:rsid w:val="006E67DC"/>
    <w:rsid w:val="006E699E"/>
    <w:rsid w:val="006E7387"/>
    <w:rsid w:val="006E7A16"/>
    <w:rsid w:val="006F402D"/>
    <w:rsid w:val="006F40DD"/>
    <w:rsid w:val="006F57A7"/>
    <w:rsid w:val="006F68A4"/>
    <w:rsid w:val="00700BEB"/>
    <w:rsid w:val="0070144F"/>
    <w:rsid w:val="00701ECE"/>
    <w:rsid w:val="00701F05"/>
    <w:rsid w:val="00702671"/>
    <w:rsid w:val="00702FF6"/>
    <w:rsid w:val="007053B8"/>
    <w:rsid w:val="00705999"/>
    <w:rsid w:val="00705A52"/>
    <w:rsid w:val="00706557"/>
    <w:rsid w:val="007067CA"/>
    <w:rsid w:val="0071019F"/>
    <w:rsid w:val="00710AF3"/>
    <w:rsid w:val="00710E5C"/>
    <w:rsid w:val="00710E71"/>
    <w:rsid w:val="007118F5"/>
    <w:rsid w:val="00711BB8"/>
    <w:rsid w:val="00711D1A"/>
    <w:rsid w:val="00712E23"/>
    <w:rsid w:val="00713EB6"/>
    <w:rsid w:val="007150D8"/>
    <w:rsid w:val="00720604"/>
    <w:rsid w:val="00720634"/>
    <w:rsid w:val="00720ED2"/>
    <w:rsid w:val="00721E61"/>
    <w:rsid w:val="007233E0"/>
    <w:rsid w:val="007237C9"/>
    <w:rsid w:val="00726874"/>
    <w:rsid w:val="00726A79"/>
    <w:rsid w:val="00732054"/>
    <w:rsid w:val="00733C5F"/>
    <w:rsid w:val="00733DA7"/>
    <w:rsid w:val="00735AB1"/>
    <w:rsid w:val="007363AC"/>
    <w:rsid w:val="00736737"/>
    <w:rsid w:val="00741C8E"/>
    <w:rsid w:val="007435CE"/>
    <w:rsid w:val="00743D74"/>
    <w:rsid w:val="0074604B"/>
    <w:rsid w:val="00747175"/>
    <w:rsid w:val="00750950"/>
    <w:rsid w:val="00750D09"/>
    <w:rsid w:val="00751F9F"/>
    <w:rsid w:val="00752749"/>
    <w:rsid w:val="007527F1"/>
    <w:rsid w:val="007533BC"/>
    <w:rsid w:val="007550EA"/>
    <w:rsid w:val="0075559E"/>
    <w:rsid w:val="00755861"/>
    <w:rsid w:val="00756EEE"/>
    <w:rsid w:val="00757FD5"/>
    <w:rsid w:val="00760DE7"/>
    <w:rsid w:val="007625AB"/>
    <w:rsid w:val="00762E88"/>
    <w:rsid w:val="00770742"/>
    <w:rsid w:val="00770B52"/>
    <w:rsid w:val="00771372"/>
    <w:rsid w:val="007719B1"/>
    <w:rsid w:val="00771BCA"/>
    <w:rsid w:val="00772B13"/>
    <w:rsid w:val="00775BAF"/>
    <w:rsid w:val="00775DC4"/>
    <w:rsid w:val="0078090C"/>
    <w:rsid w:val="00780911"/>
    <w:rsid w:val="0078199B"/>
    <w:rsid w:val="00781A3D"/>
    <w:rsid w:val="00781F4C"/>
    <w:rsid w:val="007827AD"/>
    <w:rsid w:val="0078455B"/>
    <w:rsid w:val="007857DD"/>
    <w:rsid w:val="00786E0F"/>
    <w:rsid w:val="007903F4"/>
    <w:rsid w:val="0079158E"/>
    <w:rsid w:val="0079220D"/>
    <w:rsid w:val="0079330D"/>
    <w:rsid w:val="00793E1C"/>
    <w:rsid w:val="007952E4"/>
    <w:rsid w:val="007969DC"/>
    <w:rsid w:val="007A0DC7"/>
    <w:rsid w:val="007A1A7B"/>
    <w:rsid w:val="007A2705"/>
    <w:rsid w:val="007A5A44"/>
    <w:rsid w:val="007A5CD9"/>
    <w:rsid w:val="007A6362"/>
    <w:rsid w:val="007A72CB"/>
    <w:rsid w:val="007A7A2E"/>
    <w:rsid w:val="007B1A92"/>
    <w:rsid w:val="007B2207"/>
    <w:rsid w:val="007B2545"/>
    <w:rsid w:val="007B4602"/>
    <w:rsid w:val="007B60D4"/>
    <w:rsid w:val="007B66FF"/>
    <w:rsid w:val="007B68C8"/>
    <w:rsid w:val="007B7EF6"/>
    <w:rsid w:val="007C268F"/>
    <w:rsid w:val="007C6770"/>
    <w:rsid w:val="007C6CFF"/>
    <w:rsid w:val="007D011F"/>
    <w:rsid w:val="007D1A58"/>
    <w:rsid w:val="007D1B27"/>
    <w:rsid w:val="007D32AC"/>
    <w:rsid w:val="007D3B58"/>
    <w:rsid w:val="007D438D"/>
    <w:rsid w:val="007D5218"/>
    <w:rsid w:val="007D554B"/>
    <w:rsid w:val="007D63E9"/>
    <w:rsid w:val="007E0D27"/>
    <w:rsid w:val="007E1A4A"/>
    <w:rsid w:val="007E1D4D"/>
    <w:rsid w:val="007E2227"/>
    <w:rsid w:val="007E4259"/>
    <w:rsid w:val="007E5BE1"/>
    <w:rsid w:val="007E632F"/>
    <w:rsid w:val="007E6C83"/>
    <w:rsid w:val="007F050E"/>
    <w:rsid w:val="007F29A1"/>
    <w:rsid w:val="007F3133"/>
    <w:rsid w:val="007F3789"/>
    <w:rsid w:val="007F3EC8"/>
    <w:rsid w:val="007F46C8"/>
    <w:rsid w:val="007F61A9"/>
    <w:rsid w:val="00801A5C"/>
    <w:rsid w:val="00802F4E"/>
    <w:rsid w:val="00804185"/>
    <w:rsid w:val="0080674E"/>
    <w:rsid w:val="00806A86"/>
    <w:rsid w:val="00806CB7"/>
    <w:rsid w:val="00806DE2"/>
    <w:rsid w:val="0080704D"/>
    <w:rsid w:val="008117C5"/>
    <w:rsid w:val="008127DE"/>
    <w:rsid w:val="0081289C"/>
    <w:rsid w:val="00815BEA"/>
    <w:rsid w:val="00816060"/>
    <w:rsid w:val="00816377"/>
    <w:rsid w:val="00820F57"/>
    <w:rsid w:val="00821340"/>
    <w:rsid w:val="0082198A"/>
    <w:rsid w:val="00824E56"/>
    <w:rsid w:val="008259E7"/>
    <w:rsid w:val="00826A2D"/>
    <w:rsid w:val="008278D4"/>
    <w:rsid w:val="008301A8"/>
    <w:rsid w:val="00832608"/>
    <w:rsid w:val="00833BD9"/>
    <w:rsid w:val="00833EF1"/>
    <w:rsid w:val="00834352"/>
    <w:rsid w:val="00834CBF"/>
    <w:rsid w:val="00834D23"/>
    <w:rsid w:val="0083571D"/>
    <w:rsid w:val="00836289"/>
    <w:rsid w:val="008400AF"/>
    <w:rsid w:val="0084053C"/>
    <w:rsid w:val="008406D8"/>
    <w:rsid w:val="008408D4"/>
    <w:rsid w:val="008414F5"/>
    <w:rsid w:val="008422DF"/>
    <w:rsid w:val="00843397"/>
    <w:rsid w:val="00843A61"/>
    <w:rsid w:val="00844051"/>
    <w:rsid w:val="008457E3"/>
    <w:rsid w:val="00846461"/>
    <w:rsid w:val="00846657"/>
    <w:rsid w:val="00846C36"/>
    <w:rsid w:val="00847122"/>
    <w:rsid w:val="00853CD1"/>
    <w:rsid w:val="00854AEC"/>
    <w:rsid w:val="00857059"/>
    <w:rsid w:val="00857570"/>
    <w:rsid w:val="00857AE5"/>
    <w:rsid w:val="00860127"/>
    <w:rsid w:val="00860C86"/>
    <w:rsid w:val="008610A2"/>
    <w:rsid w:val="00862160"/>
    <w:rsid w:val="00862876"/>
    <w:rsid w:val="00863CEF"/>
    <w:rsid w:val="008651D9"/>
    <w:rsid w:val="00867B0D"/>
    <w:rsid w:val="00872933"/>
    <w:rsid w:val="0087575B"/>
    <w:rsid w:val="00876280"/>
    <w:rsid w:val="0087676F"/>
    <w:rsid w:val="00876907"/>
    <w:rsid w:val="00880D2C"/>
    <w:rsid w:val="0088170A"/>
    <w:rsid w:val="00882F72"/>
    <w:rsid w:val="00883447"/>
    <w:rsid w:val="008851C0"/>
    <w:rsid w:val="008853FA"/>
    <w:rsid w:val="00887945"/>
    <w:rsid w:val="00892A46"/>
    <w:rsid w:val="00892B3C"/>
    <w:rsid w:val="00896E9E"/>
    <w:rsid w:val="00897E45"/>
    <w:rsid w:val="008A4E96"/>
    <w:rsid w:val="008A5228"/>
    <w:rsid w:val="008A52CF"/>
    <w:rsid w:val="008A575C"/>
    <w:rsid w:val="008A67E2"/>
    <w:rsid w:val="008A6926"/>
    <w:rsid w:val="008A6AB0"/>
    <w:rsid w:val="008B3315"/>
    <w:rsid w:val="008B3E16"/>
    <w:rsid w:val="008B4339"/>
    <w:rsid w:val="008B53EC"/>
    <w:rsid w:val="008C1B03"/>
    <w:rsid w:val="008C34E0"/>
    <w:rsid w:val="008C3504"/>
    <w:rsid w:val="008C43D2"/>
    <w:rsid w:val="008C7C81"/>
    <w:rsid w:val="008D0357"/>
    <w:rsid w:val="008D0F85"/>
    <w:rsid w:val="008D2A8F"/>
    <w:rsid w:val="008D3305"/>
    <w:rsid w:val="008D3613"/>
    <w:rsid w:val="008D4A36"/>
    <w:rsid w:val="008D4A93"/>
    <w:rsid w:val="008D4FA8"/>
    <w:rsid w:val="008D503E"/>
    <w:rsid w:val="008D6EB9"/>
    <w:rsid w:val="008D7841"/>
    <w:rsid w:val="008D7BAD"/>
    <w:rsid w:val="008E0084"/>
    <w:rsid w:val="008E04F2"/>
    <w:rsid w:val="008E1202"/>
    <w:rsid w:val="008E14A1"/>
    <w:rsid w:val="008E1819"/>
    <w:rsid w:val="008E2574"/>
    <w:rsid w:val="008E396E"/>
    <w:rsid w:val="008E6DB4"/>
    <w:rsid w:val="008E764E"/>
    <w:rsid w:val="008E78A0"/>
    <w:rsid w:val="008E7A34"/>
    <w:rsid w:val="008E7EC9"/>
    <w:rsid w:val="008F21DA"/>
    <w:rsid w:val="008F2575"/>
    <w:rsid w:val="008F3FF8"/>
    <w:rsid w:val="008F7E97"/>
    <w:rsid w:val="00900DF0"/>
    <w:rsid w:val="00902D4C"/>
    <w:rsid w:val="00904ED0"/>
    <w:rsid w:val="009057B1"/>
    <w:rsid w:val="00907056"/>
    <w:rsid w:val="0090729C"/>
    <w:rsid w:val="00907714"/>
    <w:rsid w:val="00907E64"/>
    <w:rsid w:val="00911FFC"/>
    <w:rsid w:val="00912A00"/>
    <w:rsid w:val="00912AF2"/>
    <w:rsid w:val="00912B2B"/>
    <w:rsid w:val="00913155"/>
    <w:rsid w:val="00913C6C"/>
    <w:rsid w:val="00914346"/>
    <w:rsid w:val="009145A3"/>
    <w:rsid w:val="00916262"/>
    <w:rsid w:val="009173A7"/>
    <w:rsid w:val="00920456"/>
    <w:rsid w:val="00920EFE"/>
    <w:rsid w:val="009230E5"/>
    <w:rsid w:val="00923BF0"/>
    <w:rsid w:val="00923D67"/>
    <w:rsid w:val="00924421"/>
    <w:rsid w:val="00925AE8"/>
    <w:rsid w:val="0092707A"/>
    <w:rsid w:val="0092766E"/>
    <w:rsid w:val="00930FD8"/>
    <w:rsid w:val="009344FD"/>
    <w:rsid w:val="00935D11"/>
    <w:rsid w:val="00940FB4"/>
    <w:rsid w:val="0094116C"/>
    <w:rsid w:val="00941377"/>
    <w:rsid w:val="009413AD"/>
    <w:rsid w:val="009424F4"/>
    <w:rsid w:val="009438E9"/>
    <w:rsid w:val="009447C4"/>
    <w:rsid w:val="00944B92"/>
    <w:rsid w:val="00945370"/>
    <w:rsid w:val="0094714E"/>
    <w:rsid w:val="00947ADF"/>
    <w:rsid w:val="00947C09"/>
    <w:rsid w:val="00950269"/>
    <w:rsid w:val="009514D8"/>
    <w:rsid w:val="00951938"/>
    <w:rsid w:val="00951B78"/>
    <w:rsid w:val="00952FE5"/>
    <w:rsid w:val="00954997"/>
    <w:rsid w:val="00954E70"/>
    <w:rsid w:val="009554EB"/>
    <w:rsid w:val="00956B25"/>
    <w:rsid w:val="0096207B"/>
    <w:rsid w:val="00962538"/>
    <w:rsid w:val="0096353A"/>
    <w:rsid w:val="00970B07"/>
    <w:rsid w:val="00972C6C"/>
    <w:rsid w:val="00974658"/>
    <w:rsid w:val="00975B34"/>
    <w:rsid w:val="00976BC0"/>
    <w:rsid w:val="00981CC7"/>
    <w:rsid w:val="00985E6C"/>
    <w:rsid w:val="00987B8D"/>
    <w:rsid w:val="009920DE"/>
    <w:rsid w:val="0099242E"/>
    <w:rsid w:val="009931E4"/>
    <w:rsid w:val="00994C98"/>
    <w:rsid w:val="00995F80"/>
    <w:rsid w:val="009965AC"/>
    <w:rsid w:val="00996C53"/>
    <w:rsid w:val="009A2BFB"/>
    <w:rsid w:val="009A485D"/>
    <w:rsid w:val="009A54FA"/>
    <w:rsid w:val="009A6A1A"/>
    <w:rsid w:val="009A6CA5"/>
    <w:rsid w:val="009B0FBE"/>
    <w:rsid w:val="009B1319"/>
    <w:rsid w:val="009B15D7"/>
    <w:rsid w:val="009B238C"/>
    <w:rsid w:val="009B2F7B"/>
    <w:rsid w:val="009B3761"/>
    <w:rsid w:val="009B47D3"/>
    <w:rsid w:val="009B4E6C"/>
    <w:rsid w:val="009B5850"/>
    <w:rsid w:val="009B5FDB"/>
    <w:rsid w:val="009B6438"/>
    <w:rsid w:val="009B77D5"/>
    <w:rsid w:val="009C05ED"/>
    <w:rsid w:val="009C10D4"/>
    <w:rsid w:val="009C19E5"/>
    <w:rsid w:val="009C1DB1"/>
    <w:rsid w:val="009C2051"/>
    <w:rsid w:val="009C3875"/>
    <w:rsid w:val="009C51AA"/>
    <w:rsid w:val="009C520D"/>
    <w:rsid w:val="009C7DCD"/>
    <w:rsid w:val="009C7F4A"/>
    <w:rsid w:val="009D0D62"/>
    <w:rsid w:val="009D1982"/>
    <w:rsid w:val="009D2A8E"/>
    <w:rsid w:val="009D471B"/>
    <w:rsid w:val="009D492F"/>
    <w:rsid w:val="009D4977"/>
    <w:rsid w:val="009D519C"/>
    <w:rsid w:val="009D52E5"/>
    <w:rsid w:val="009D5799"/>
    <w:rsid w:val="009D63A1"/>
    <w:rsid w:val="009D6CED"/>
    <w:rsid w:val="009D7ADB"/>
    <w:rsid w:val="009E0431"/>
    <w:rsid w:val="009E0ACC"/>
    <w:rsid w:val="009E3876"/>
    <w:rsid w:val="009E4D22"/>
    <w:rsid w:val="009E509A"/>
    <w:rsid w:val="009E6393"/>
    <w:rsid w:val="009E6BCA"/>
    <w:rsid w:val="009F015B"/>
    <w:rsid w:val="009F12D0"/>
    <w:rsid w:val="009F2790"/>
    <w:rsid w:val="009F5B16"/>
    <w:rsid w:val="009F6CB6"/>
    <w:rsid w:val="00A0180C"/>
    <w:rsid w:val="00A0193D"/>
    <w:rsid w:val="00A019B5"/>
    <w:rsid w:val="00A05A14"/>
    <w:rsid w:val="00A102A8"/>
    <w:rsid w:val="00A106BB"/>
    <w:rsid w:val="00A1111C"/>
    <w:rsid w:val="00A1372B"/>
    <w:rsid w:val="00A149F6"/>
    <w:rsid w:val="00A15630"/>
    <w:rsid w:val="00A228DA"/>
    <w:rsid w:val="00A236B0"/>
    <w:rsid w:val="00A2421F"/>
    <w:rsid w:val="00A24310"/>
    <w:rsid w:val="00A24619"/>
    <w:rsid w:val="00A24D0B"/>
    <w:rsid w:val="00A254E7"/>
    <w:rsid w:val="00A25A99"/>
    <w:rsid w:val="00A26522"/>
    <w:rsid w:val="00A2747C"/>
    <w:rsid w:val="00A27F48"/>
    <w:rsid w:val="00A31826"/>
    <w:rsid w:val="00A32769"/>
    <w:rsid w:val="00A337D4"/>
    <w:rsid w:val="00A35CEE"/>
    <w:rsid w:val="00A35F1E"/>
    <w:rsid w:val="00A40861"/>
    <w:rsid w:val="00A415B3"/>
    <w:rsid w:val="00A43D6D"/>
    <w:rsid w:val="00A44652"/>
    <w:rsid w:val="00A44FD8"/>
    <w:rsid w:val="00A453C1"/>
    <w:rsid w:val="00A46920"/>
    <w:rsid w:val="00A5185B"/>
    <w:rsid w:val="00A539CD"/>
    <w:rsid w:val="00A545AA"/>
    <w:rsid w:val="00A54CD1"/>
    <w:rsid w:val="00A55076"/>
    <w:rsid w:val="00A633B7"/>
    <w:rsid w:val="00A650E2"/>
    <w:rsid w:val="00A73A0F"/>
    <w:rsid w:val="00A74055"/>
    <w:rsid w:val="00A7504E"/>
    <w:rsid w:val="00A75C70"/>
    <w:rsid w:val="00A821B7"/>
    <w:rsid w:val="00A82E08"/>
    <w:rsid w:val="00A82F61"/>
    <w:rsid w:val="00A831EB"/>
    <w:rsid w:val="00A84DF3"/>
    <w:rsid w:val="00A85525"/>
    <w:rsid w:val="00A85D4A"/>
    <w:rsid w:val="00A876E0"/>
    <w:rsid w:val="00A87DED"/>
    <w:rsid w:val="00A90D0B"/>
    <w:rsid w:val="00A91AFC"/>
    <w:rsid w:val="00A91BB4"/>
    <w:rsid w:val="00A9280F"/>
    <w:rsid w:val="00A93521"/>
    <w:rsid w:val="00A94135"/>
    <w:rsid w:val="00A94D13"/>
    <w:rsid w:val="00A956F9"/>
    <w:rsid w:val="00A9599C"/>
    <w:rsid w:val="00A968DE"/>
    <w:rsid w:val="00A96D27"/>
    <w:rsid w:val="00AA02DE"/>
    <w:rsid w:val="00AA0D01"/>
    <w:rsid w:val="00AA1106"/>
    <w:rsid w:val="00AA199A"/>
    <w:rsid w:val="00AA1D22"/>
    <w:rsid w:val="00AA28F6"/>
    <w:rsid w:val="00AA423D"/>
    <w:rsid w:val="00AA5BA2"/>
    <w:rsid w:val="00AA63E2"/>
    <w:rsid w:val="00AC11DA"/>
    <w:rsid w:val="00AC2649"/>
    <w:rsid w:val="00AC2B06"/>
    <w:rsid w:val="00AC302D"/>
    <w:rsid w:val="00AC31CD"/>
    <w:rsid w:val="00AC31E4"/>
    <w:rsid w:val="00AC36AA"/>
    <w:rsid w:val="00AC378E"/>
    <w:rsid w:val="00AC3BCD"/>
    <w:rsid w:val="00AC53F6"/>
    <w:rsid w:val="00AC69DE"/>
    <w:rsid w:val="00AC6D8A"/>
    <w:rsid w:val="00AC6E44"/>
    <w:rsid w:val="00AD03B8"/>
    <w:rsid w:val="00AD0961"/>
    <w:rsid w:val="00AD13A4"/>
    <w:rsid w:val="00AD1EDF"/>
    <w:rsid w:val="00AD327C"/>
    <w:rsid w:val="00AD3EB1"/>
    <w:rsid w:val="00AD43A8"/>
    <w:rsid w:val="00AD565E"/>
    <w:rsid w:val="00AD57E4"/>
    <w:rsid w:val="00AD6CDB"/>
    <w:rsid w:val="00AE0253"/>
    <w:rsid w:val="00AE0E79"/>
    <w:rsid w:val="00AE1C35"/>
    <w:rsid w:val="00AE27AF"/>
    <w:rsid w:val="00AE284B"/>
    <w:rsid w:val="00AE3F4D"/>
    <w:rsid w:val="00AE4039"/>
    <w:rsid w:val="00AE43F8"/>
    <w:rsid w:val="00AE44C9"/>
    <w:rsid w:val="00AE468D"/>
    <w:rsid w:val="00AE6314"/>
    <w:rsid w:val="00AE68BE"/>
    <w:rsid w:val="00AE729A"/>
    <w:rsid w:val="00AE7D71"/>
    <w:rsid w:val="00AF2817"/>
    <w:rsid w:val="00AF2AE4"/>
    <w:rsid w:val="00AF3923"/>
    <w:rsid w:val="00AF4D72"/>
    <w:rsid w:val="00B006DB"/>
    <w:rsid w:val="00B05638"/>
    <w:rsid w:val="00B06BD9"/>
    <w:rsid w:val="00B079C3"/>
    <w:rsid w:val="00B07FC6"/>
    <w:rsid w:val="00B1110D"/>
    <w:rsid w:val="00B11B31"/>
    <w:rsid w:val="00B21EA4"/>
    <w:rsid w:val="00B2206E"/>
    <w:rsid w:val="00B236BC"/>
    <w:rsid w:val="00B24949"/>
    <w:rsid w:val="00B24B52"/>
    <w:rsid w:val="00B255C0"/>
    <w:rsid w:val="00B259C0"/>
    <w:rsid w:val="00B31D32"/>
    <w:rsid w:val="00B32D03"/>
    <w:rsid w:val="00B33798"/>
    <w:rsid w:val="00B33D63"/>
    <w:rsid w:val="00B348C3"/>
    <w:rsid w:val="00B37680"/>
    <w:rsid w:val="00B42C6C"/>
    <w:rsid w:val="00B45D46"/>
    <w:rsid w:val="00B47922"/>
    <w:rsid w:val="00B50569"/>
    <w:rsid w:val="00B5437D"/>
    <w:rsid w:val="00B5500A"/>
    <w:rsid w:val="00B55582"/>
    <w:rsid w:val="00B55C3D"/>
    <w:rsid w:val="00B56B85"/>
    <w:rsid w:val="00B60330"/>
    <w:rsid w:val="00B6084D"/>
    <w:rsid w:val="00B63EB0"/>
    <w:rsid w:val="00B648CB"/>
    <w:rsid w:val="00B65315"/>
    <w:rsid w:val="00B67458"/>
    <w:rsid w:val="00B67D60"/>
    <w:rsid w:val="00B706E4"/>
    <w:rsid w:val="00B70E51"/>
    <w:rsid w:val="00B7298E"/>
    <w:rsid w:val="00B7315E"/>
    <w:rsid w:val="00B74839"/>
    <w:rsid w:val="00B8103C"/>
    <w:rsid w:val="00B81782"/>
    <w:rsid w:val="00B81B75"/>
    <w:rsid w:val="00B8239F"/>
    <w:rsid w:val="00B82DEE"/>
    <w:rsid w:val="00B84FD7"/>
    <w:rsid w:val="00B85DA1"/>
    <w:rsid w:val="00B862BF"/>
    <w:rsid w:val="00B8653E"/>
    <w:rsid w:val="00B867DE"/>
    <w:rsid w:val="00B86FE0"/>
    <w:rsid w:val="00B872C6"/>
    <w:rsid w:val="00B8799D"/>
    <w:rsid w:val="00B91176"/>
    <w:rsid w:val="00B92335"/>
    <w:rsid w:val="00B938AB"/>
    <w:rsid w:val="00B941C9"/>
    <w:rsid w:val="00B966E0"/>
    <w:rsid w:val="00B97181"/>
    <w:rsid w:val="00BA0B4E"/>
    <w:rsid w:val="00BA0E7C"/>
    <w:rsid w:val="00BA449E"/>
    <w:rsid w:val="00BA4B71"/>
    <w:rsid w:val="00BA4CB4"/>
    <w:rsid w:val="00BA738F"/>
    <w:rsid w:val="00BB1BB5"/>
    <w:rsid w:val="00BB2BF7"/>
    <w:rsid w:val="00BB51BF"/>
    <w:rsid w:val="00BB54F7"/>
    <w:rsid w:val="00BB57EF"/>
    <w:rsid w:val="00BB6369"/>
    <w:rsid w:val="00BB6B16"/>
    <w:rsid w:val="00BB77BC"/>
    <w:rsid w:val="00BC20EF"/>
    <w:rsid w:val="00BC2ADF"/>
    <w:rsid w:val="00BC3A27"/>
    <w:rsid w:val="00BC45D3"/>
    <w:rsid w:val="00BC5052"/>
    <w:rsid w:val="00BC56B5"/>
    <w:rsid w:val="00BC60E9"/>
    <w:rsid w:val="00BC637A"/>
    <w:rsid w:val="00BD0606"/>
    <w:rsid w:val="00BD14A0"/>
    <w:rsid w:val="00BD30ED"/>
    <w:rsid w:val="00BD3774"/>
    <w:rsid w:val="00BD5CB1"/>
    <w:rsid w:val="00BD6E54"/>
    <w:rsid w:val="00BD74F0"/>
    <w:rsid w:val="00BE01A2"/>
    <w:rsid w:val="00BE047A"/>
    <w:rsid w:val="00BE288F"/>
    <w:rsid w:val="00BE32CE"/>
    <w:rsid w:val="00BE701B"/>
    <w:rsid w:val="00BE7944"/>
    <w:rsid w:val="00BE7E61"/>
    <w:rsid w:val="00BF2417"/>
    <w:rsid w:val="00BF2D05"/>
    <w:rsid w:val="00BF4355"/>
    <w:rsid w:val="00BF5157"/>
    <w:rsid w:val="00BF5232"/>
    <w:rsid w:val="00BF622C"/>
    <w:rsid w:val="00BF70E6"/>
    <w:rsid w:val="00BF7951"/>
    <w:rsid w:val="00C00548"/>
    <w:rsid w:val="00C00DD8"/>
    <w:rsid w:val="00C03948"/>
    <w:rsid w:val="00C04079"/>
    <w:rsid w:val="00C048E4"/>
    <w:rsid w:val="00C06944"/>
    <w:rsid w:val="00C07336"/>
    <w:rsid w:val="00C07D91"/>
    <w:rsid w:val="00C07E61"/>
    <w:rsid w:val="00C10BCC"/>
    <w:rsid w:val="00C122C4"/>
    <w:rsid w:val="00C13A47"/>
    <w:rsid w:val="00C13E29"/>
    <w:rsid w:val="00C1448A"/>
    <w:rsid w:val="00C15108"/>
    <w:rsid w:val="00C1540F"/>
    <w:rsid w:val="00C1597C"/>
    <w:rsid w:val="00C161CD"/>
    <w:rsid w:val="00C21E21"/>
    <w:rsid w:val="00C2297E"/>
    <w:rsid w:val="00C23AE6"/>
    <w:rsid w:val="00C241C1"/>
    <w:rsid w:val="00C24F34"/>
    <w:rsid w:val="00C2690C"/>
    <w:rsid w:val="00C30227"/>
    <w:rsid w:val="00C30DAA"/>
    <w:rsid w:val="00C3103C"/>
    <w:rsid w:val="00C32978"/>
    <w:rsid w:val="00C333E7"/>
    <w:rsid w:val="00C33E66"/>
    <w:rsid w:val="00C345AF"/>
    <w:rsid w:val="00C375C4"/>
    <w:rsid w:val="00C37830"/>
    <w:rsid w:val="00C40EA0"/>
    <w:rsid w:val="00C42129"/>
    <w:rsid w:val="00C45057"/>
    <w:rsid w:val="00C457DB"/>
    <w:rsid w:val="00C45BF4"/>
    <w:rsid w:val="00C464FD"/>
    <w:rsid w:val="00C46616"/>
    <w:rsid w:val="00C46A7F"/>
    <w:rsid w:val="00C46AF0"/>
    <w:rsid w:val="00C501EE"/>
    <w:rsid w:val="00C51255"/>
    <w:rsid w:val="00C52F19"/>
    <w:rsid w:val="00C539E9"/>
    <w:rsid w:val="00C5488F"/>
    <w:rsid w:val="00C56B49"/>
    <w:rsid w:val="00C60574"/>
    <w:rsid w:val="00C60C81"/>
    <w:rsid w:val="00C61D86"/>
    <w:rsid w:val="00C625BA"/>
    <w:rsid w:val="00C62743"/>
    <w:rsid w:val="00C62907"/>
    <w:rsid w:val="00C62C55"/>
    <w:rsid w:val="00C64FDC"/>
    <w:rsid w:val="00C66675"/>
    <w:rsid w:val="00C67FF9"/>
    <w:rsid w:val="00C72BA4"/>
    <w:rsid w:val="00C72DA0"/>
    <w:rsid w:val="00C76E6D"/>
    <w:rsid w:val="00C77723"/>
    <w:rsid w:val="00C80680"/>
    <w:rsid w:val="00C81308"/>
    <w:rsid w:val="00C81A96"/>
    <w:rsid w:val="00C823AF"/>
    <w:rsid w:val="00C82465"/>
    <w:rsid w:val="00C832C1"/>
    <w:rsid w:val="00C83B06"/>
    <w:rsid w:val="00C84776"/>
    <w:rsid w:val="00C84DE3"/>
    <w:rsid w:val="00C875AA"/>
    <w:rsid w:val="00C92D49"/>
    <w:rsid w:val="00C92E0C"/>
    <w:rsid w:val="00C92F56"/>
    <w:rsid w:val="00C930E8"/>
    <w:rsid w:val="00C9438D"/>
    <w:rsid w:val="00C95936"/>
    <w:rsid w:val="00C95BAC"/>
    <w:rsid w:val="00C9756D"/>
    <w:rsid w:val="00CA03EE"/>
    <w:rsid w:val="00CA0FF3"/>
    <w:rsid w:val="00CA140E"/>
    <w:rsid w:val="00CA2CE0"/>
    <w:rsid w:val="00CA338C"/>
    <w:rsid w:val="00CA43C9"/>
    <w:rsid w:val="00CA4607"/>
    <w:rsid w:val="00CA559B"/>
    <w:rsid w:val="00CA7259"/>
    <w:rsid w:val="00CA7618"/>
    <w:rsid w:val="00CA7F94"/>
    <w:rsid w:val="00CB0A5C"/>
    <w:rsid w:val="00CB1DAA"/>
    <w:rsid w:val="00CB23BC"/>
    <w:rsid w:val="00CB3842"/>
    <w:rsid w:val="00CB4656"/>
    <w:rsid w:val="00CB4E7E"/>
    <w:rsid w:val="00CB5E1E"/>
    <w:rsid w:val="00CC0269"/>
    <w:rsid w:val="00CC3120"/>
    <w:rsid w:val="00CC3E16"/>
    <w:rsid w:val="00CC62FE"/>
    <w:rsid w:val="00CC66FD"/>
    <w:rsid w:val="00CD451F"/>
    <w:rsid w:val="00CD4BC0"/>
    <w:rsid w:val="00CD4C56"/>
    <w:rsid w:val="00CD6404"/>
    <w:rsid w:val="00CE4340"/>
    <w:rsid w:val="00CE45A0"/>
    <w:rsid w:val="00CE476D"/>
    <w:rsid w:val="00CE7533"/>
    <w:rsid w:val="00CE7F90"/>
    <w:rsid w:val="00CF0504"/>
    <w:rsid w:val="00CF3135"/>
    <w:rsid w:val="00CF35EB"/>
    <w:rsid w:val="00CF539B"/>
    <w:rsid w:val="00CF60C6"/>
    <w:rsid w:val="00CF6F7B"/>
    <w:rsid w:val="00CF7C0D"/>
    <w:rsid w:val="00D01D4E"/>
    <w:rsid w:val="00D01EA7"/>
    <w:rsid w:val="00D04114"/>
    <w:rsid w:val="00D0421D"/>
    <w:rsid w:val="00D04C1B"/>
    <w:rsid w:val="00D10489"/>
    <w:rsid w:val="00D11C7C"/>
    <w:rsid w:val="00D13515"/>
    <w:rsid w:val="00D1647E"/>
    <w:rsid w:val="00D24F5B"/>
    <w:rsid w:val="00D26AFA"/>
    <w:rsid w:val="00D323A4"/>
    <w:rsid w:val="00D32A17"/>
    <w:rsid w:val="00D346CF"/>
    <w:rsid w:val="00D368B6"/>
    <w:rsid w:val="00D4028D"/>
    <w:rsid w:val="00D417C5"/>
    <w:rsid w:val="00D4185D"/>
    <w:rsid w:val="00D41AA2"/>
    <w:rsid w:val="00D41DC7"/>
    <w:rsid w:val="00D43929"/>
    <w:rsid w:val="00D468AF"/>
    <w:rsid w:val="00D4773C"/>
    <w:rsid w:val="00D47B58"/>
    <w:rsid w:val="00D5058B"/>
    <w:rsid w:val="00D51478"/>
    <w:rsid w:val="00D56E02"/>
    <w:rsid w:val="00D618DD"/>
    <w:rsid w:val="00D647F2"/>
    <w:rsid w:val="00D64E13"/>
    <w:rsid w:val="00D65826"/>
    <w:rsid w:val="00D65F31"/>
    <w:rsid w:val="00D66037"/>
    <w:rsid w:val="00D67887"/>
    <w:rsid w:val="00D70B6B"/>
    <w:rsid w:val="00D7111E"/>
    <w:rsid w:val="00D71827"/>
    <w:rsid w:val="00D73F03"/>
    <w:rsid w:val="00D747F0"/>
    <w:rsid w:val="00D75585"/>
    <w:rsid w:val="00D76D96"/>
    <w:rsid w:val="00D772FA"/>
    <w:rsid w:val="00D81958"/>
    <w:rsid w:val="00D82122"/>
    <w:rsid w:val="00D822EE"/>
    <w:rsid w:val="00D836F1"/>
    <w:rsid w:val="00D84472"/>
    <w:rsid w:val="00D845CC"/>
    <w:rsid w:val="00D85090"/>
    <w:rsid w:val="00D85CE0"/>
    <w:rsid w:val="00D85F35"/>
    <w:rsid w:val="00D8716B"/>
    <w:rsid w:val="00D87E4D"/>
    <w:rsid w:val="00D908AB"/>
    <w:rsid w:val="00D9196F"/>
    <w:rsid w:val="00D93787"/>
    <w:rsid w:val="00D944C1"/>
    <w:rsid w:val="00D94C87"/>
    <w:rsid w:val="00D96A35"/>
    <w:rsid w:val="00D975F9"/>
    <w:rsid w:val="00DA09BA"/>
    <w:rsid w:val="00DA0DD9"/>
    <w:rsid w:val="00DA27ED"/>
    <w:rsid w:val="00DA4CDD"/>
    <w:rsid w:val="00DA6CF2"/>
    <w:rsid w:val="00DB022A"/>
    <w:rsid w:val="00DB14B6"/>
    <w:rsid w:val="00DB44D8"/>
    <w:rsid w:val="00DB5A87"/>
    <w:rsid w:val="00DB6EDA"/>
    <w:rsid w:val="00DC03EA"/>
    <w:rsid w:val="00DC06AF"/>
    <w:rsid w:val="00DC2A56"/>
    <w:rsid w:val="00DC3179"/>
    <w:rsid w:val="00DC4D45"/>
    <w:rsid w:val="00DD2729"/>
    <w:rsid w:val="00DD352B"/>
    <w:rsid w:val="00DD3A39"/>
    <w:rsid w:val="00DD568F"/>
    <w:rsid w:val="00DD6376"/>
    <w:rsid w:val="00DD65FE"/>
    <w:rsid w:val="00DD7DE7"/>
    <w:rsid w:val="00DE3F63"/>
    <w:rsid w:val="00DE4A3C"/>
    <w:rsid w:val="00DE5C8E"/>
    <w:rsid w:val="00DE6A66"/>
    <w:rsid w:val="00DE6FAD"/>
    <w:rsid w:val="00DF0BFD"/>
    <w:rsid w:val="00DF1651"/>
    <w:rsid w:val="00DF1ED3"/>
    <w:rsid w:val="00DF4011"/>
    <w:rsid w:val="00DF4216"/>
    <w:rsid w:val="00DF5C24"/>
    <w:rsid w:val="00DF6BC4"/>
    <w:rsid w:val="00DF7E42"/>
    <w:rsid w:val="00E029FD"/>
    <w:rsid w:val="00E05849"/>
    <w:rsid w:val="00E110D8"/>
    <w:rsid w:val="00E112B9"/>
    <w:rsid w:val="00E116CC"/>
    <w:rsid w:val="00E11D68"/>
    <w:rsid w:val="00E12B4E"/>
    <w:rsid w:val="00E1338F"/>
    <w:rsid w:val="00E15544"/>
    <w:rsid w:val="00E15AA2"/>
    <w:rsid w:val="00E210DE"/>
    <w:rsid w:val="00E212B5"/>
    <w:rsid w:val="00E214E0"/>
    <w:rsid w:val="00E249C8"/>
    <w:rsid w:val="00E24A69"/>
    <w:rsid w:val="00E2605B"/>
    <w:rsid w:val="00E26190"/>
    <w:rsid w:val="00E262D6"/>
    <w:rsid w:val="00E27271"/>
    <w:rsid w:val="00E272AB"/>
    <w:rsid w:val="00E27916"/>
    <w:rsid w:val="00E30D88"/>
    <w:rsid w:val="00E31504"/>
    <w:rsid w:val="00E32C33"/>
    <w:rsid w:val="00E33531"/>
    <w:rsid w:val="00E3615C"/>
    <w:rsid w:val="00E37117"/>
    <w:rsid w:val="00E37474"/>
    <w:rsid w:val="00E3761A"/>
    <w:rsid w:val="00E4007C"/>
    <w:rsid w:val="00E40705"/>
    <w:rsid w:val="00E409B6"/>
    <w:rsid w:val="00E4226E"/>
    <w:rsid w:val="00E423CD"/>
    <w:rsid w:val="00E426E9"/>
    <w:rsid w:val="00E4483A"/>
    <w:rsid w:val="00E452B6"/>
    <w:rsid w:val="00E453F1"/>
    <w:rsid w:val="00E47916"/>
    <w:rsid w:val="00E47BDE"/>
    <w:rsid w:val="00E50A51"/>
    <w:rsid w:val="00E514C8"/>
    <w:rsid w:val="00E516C2"/>
    <w:rsid w:val="00E517A6"/>
    <w:rsid w:val="00E5220D"/>
    <w:rsid w:val="00E5234D"/>
    <w:rsid w:val="00E52B43"/>
    <w:rsid w:val="00E53E8A"/>
    <w:rsid w:val="00E54EC2"/>
    <w:rsid w:val="00E562DD"/>
    <w:rsid w:val="00E60056"/>
    <w:rsid w:val="00E61FC5"/>
    <w:rsid w:val="00E6217C"/>
    <w:rsid w:val="00E62C7C"/>
    <w:rsid w:val="00E6352F"/>
    <w:rsid w:val="00E637D5"/>
    <w:rsid w:val="00E65B23"/>
    <w:rsid w:val="00E67A55"/>
    <w:rsid w:val="00E70B05"/>
    <w:rsid w:val="00E70E4C"/>
    <w:rsid w:val="00E71061"/>
    <w:rsid w:val="00E713FE"/>
    <w:rsid w:val="00E731EC"/>
    <w:rsid w:val="00E76AE9"/>
    <w:rsid w:val="00E76B85"/>
    <w:rsid w:val="00E76DE0"/>
    <w:rsid w:val="00E8428B"/>
    <w:rsid w:val="00E84C9F"/>
    <w:rsid w:val="00E85992"/>
    <w:rsid w:val="00E85BDD"/>
    <w:rsid w:val="00E862A2"/>
    <w:rsid w:val="00E86DB0"/>
    <w:rsid w:val="00E90130"/>
    <w:rsid w:val="00E90239"/>
    <w:rsid w:val="00E90586"/>
    <w:rsid w:val="00E90ACD"/>
    <w:rsid w:val="00E9111B"/>
    <w:rsid w:val="00E932B5"/>
    <w:rsid w:val="00E97422"/>
    <w:rsid w:val="00E979AA"/>
    <w:rsid w:val="00EA0EB5"/>
    <w:rsid w:val="00EA2766"/>
    <w:rsid w:val="00EA34AA"/>
    <w:rsid w:val="00EA4D5E"/>
    <w:rsid w:val="00EA511C"/>
    <w:rsid w:val="00EA5638"/>
    <w:rsid w:val="00EA7142"/>
    <w:rsid w:val="00EB22A1"/>
    <w:rsid w:val="00EB2B24"/>
    <w:rsid w:val="00EB2D91"/>
    <w:rsid w:val="00EB39FE"/>
    <w:rsid w:val="00EB4DA5"/>
    <w:rsid w:val="00EB5C8A"/>
    <w:rsid w:val="00EB5D45"/>
    <w:rsid w:val="00EB5DDC"/>
    <w:rsid w:val="00EB60E6"/>
    <w:rsid w:val="00EB7D8A"/>
    <w:rsid w:val="00EC1086"/>
    <w:rsid w:val="00EC1761"/>
    <w:rsid w:val="00EC1FDB"/>
    <w:rsid w:val="00EC426C"/>
    <w:rsid w:val="00EC59B2"/>
    <w:rsid w:val="00EC7654"/>
    <w:rsid w:val="00EC775C"/>
    <w:rsid w:val="00ED2A90"/>
    <w:rsid w:val="00ED4C56"/>
    <w:rsid w:val="00EE1F71"/>
    <w:rsid w:val="00EE2CE8"/>
    <w:rsid w:val="00EE516F"/>
    <w:rsid w:val="00EE5B53"/>
    <w:rsid w:val="00EF1830"/>
    <w:rsid w:val="00EF1F9E"/>
    <w:rsid w:val="00EF2590"/>
    <w:rsid w:val="00EF3B82"/>
    <w:rsid w:val="00EF4B0F"/>
    <w:rsid w:val="00EF5033"/>
    <w:rsid w:val="00EF72F0"/>
    <w:rsid w:val="00F0095E"/>
    <w:rsid w:val="00F00CEC"/>
    <w:rsid w:val="00F018F7"/>
    <w:rsid w:val="00F020F5"/>
    <w:rsid w:val="00F05489"/>
    <w:rsid w:val="00F05840"/>
    <w:rsid w:val="00F066EC"/>
    <w:rsid w:val="00F11362"/>
    <w:rsid w:val="00F12736"/>
    <w:rsid w:val="00F14346"/>
    <w:rsid w:val="00F147C3"/>
    <w:rsid w:val="00F14B0D"/>
    <w:rsid w:val="00F15547"/>
    <w:rsid w:val="00F159D8"/>
    <w:rsid w:val="00F16BF6"/>
    <w:rsid w:val="00F2121A"/>
    <w:rsid w:val="00F2145B"/>
    <w:rsid w:val="00F21574"/>
    <w:rsid w:val="00F217DE"/>
    <w:rsid w:val="00F2185E"/>
    <w:rsid w:val="00F22B4C"/>
    <w:rsid w:val="00F236A9"/>
    <w:rsid w:val="00F23D36"/>
    <w:rsid w:val="00F24E8B"/>
    <w:rsid w:val="00F33FBB"/>
    <w:rsid w:val="00F34DC3"/>
    <w:rsid w:val="00F35D2F"/>
    <w:rsid w:val="00F37CAD"/>
    <w:rsid w:val="00F4256D"/>
    <w:rsid w:val="00F458DC"/>
    <w:rsid w:val="00F45A76"/>
    <w:rsid w:val="00F45E5B"/>
    <w:rsid w:val="00F45F94"/>
    <w:rsid w:val="00F46009"/>
    <w:rsid w:val="00F464B7"/>
    <w:rsid w:val="00F47C09"/>
    <w:rsid w:val="00F47F59"/>
    <w:rsid w:val="00F501CA"/>
    <w:rsid w:val="00F50D96"/>
    <w:rsid w:val="00F51577"/>
    <w:rsid w:val="00F520BC"/>
    <w:rsid w:val="00F52193"/>
    <w:rsid w:val="00F552CD"/>
    <w:rsid w:val="00F56AD0"/>
    <w:rsid w:val="00F57363"/>
    <w:rsid w:val="00F617CA"/>
    <w:rsid w:val="00F61C15"/>
    <w:rsid w:val="00F6252C"/>
    <w:rsid w:val="00F6279D"/>
    <w:rsid w:val="00F63627"/>
    <w:rsid w:val="00F63EA8"/>
    <w:rsid w:val="00F65796"/>
    <w:rsid w:val="00F671F8"/>
    <w:rsid w:val="00F67B6D"/>
    <w:rsid w:val="00F71F2C"/>
    <w:rsid w:val="00F7408D"/>
    <w:rsid w:val="00F748FF"/>
    <w:rsid w:val="00F754E1"/>
    <w:rsid w:val="00F76BBD"/>
    <w:rsid w:val="00F76E54"/>
    <w:rsid w:val="00F80FF7"/>
    <w:rsid w:val="00F813EE"/>
    <w:rsid w:val="00F85728"/>
    <w:rsid w:val="00F85798"/>
    <w:rsid w:val="00F857F2"/>
    <w:rsid w:val="00F87B87"/>
    <w:rsid w:val="00F91E21"/>
    <w:rsid w:val="00F9236C"/>
    <w:rsid w:val="00F92775"/>
    <w:rsid w:val="00F92E17"/>
    <w:rsid w:val="00F9762A"/>
    <w:rsid w:val="00FA00D3"/>
    <w:rsid w:val="00FA0303"/>
    <w:rsid w:val="00FA2149"/>
    <w:rsid w:val="00FA2E5A"/>
    <w:rsid w:val="00FA2FBA"/>
    <w:rsid w:val="00FA3614"/>
    <w:rsid w:val="00FA3CF3"/>
    <w:rsid w:val="00FA6338"/>
    <w:rsid w:val="00FB33B6"/>
    <w:rsid w:val="00FB3D22"/>
    <w:rsid w:val="00FB41BD"/>
    <w:rsid w:val="00FB52A1"/>
    <w:rsid w:val="00FC0C58"/>
    <w:rsid w:val="00FC100E"/>
    <w:rsid w:val="00FC10E1"/>
    <w:rsid w:val="00FC2A52"/>
    <w:rsid w:val="00FC2FFD"/>
    <w:rsid w:val="00FC302B"/>
    <w:rsid w:val="00FC329F"/>
    <w:rsid w:val="00FC345C"/>
    <w:rsid w:val="00FC643D"/>
    <w:rsid w:val="00FC7CDF"/>
    <w:rsid w:val="00FD1B55"/>
    <w:rsid w:val="00FD2040"/>
    <w:rsid w:val="00FD51D2"/>
    <w:rsid w:val="00FD5E97"/>
    <w:rsid w:val="00FD600A"/>
    <w:rsid w:val="00FD6703"/>
    <w:rsid w:val="00FD79F2"/>
    <w:rsid w:val="00FE0A9A"/>
    <w:rsid w:val="00FE0EF6"/>
    <w:rsid w:val="00FE1ADD"/>
    <w:rsid w:val="00FE241C"/>
    <w:rsid w:val="00FE3490"/>
    <w:rsid w:val="00FE49A1"/>
    <w:rsid w:val="00FE6F75"/>
    <w:rsid w:val="00FE726D"/>
    <w:rsid w:val="00FF0B2B"/>
    <w:rsid w:val="00FF0BEA"/>
    <w:rsid w:val="00FF0E32"/>
    <w:rsid w:val="00FF198A"/>
    <w:rsid w:val="00FF4220"/>
    <w:rsid w:val="00FF5E00"/>
    <w:rsid w:val="00FF5F05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AE1CF5-1CC4-4147-B8B6-8EF77CA0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D9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sz w:val="22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1"/>
      <w:szCs w:val="20"/>
      <w:u w:val="single"/>
    </w:rPr>
  </w:style>
  <w:style w:type="paragraph" w:styleId="3">
    <w:name w:val="heading 3"/>
    <w:basedOn w:val="a"/>
    <w:next w:val="a"/>
    <w:qFormat/>
    <w:pPr>
      <w:keepNext/>
      <w:spacing w:before="120" w:after="120"/>
      <w:jc w:val="center"/>
      <w:outlineLvl w:val="2"/>
    </w:pPr>
    <w:rPr>
      <w:sz w:val="22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120" w:line="360" w:lineRule="exact"/>
      <w:ind w:firstLine="709"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qFormat/>
    <w:pPr>
      <w:keepNext/>
      <w:spacing w:before="20" w:after="120" w:line="180" w:lineRule="exact"/>
      <w:ind w:left="454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qFormat/>
    <w:pPr>
      <w:keepNext/>
      <w:ind w:left="496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qFormat/>
    <w:pPr>
      <w:keepNext/>
      <w:spacing w:before="100" w:after="100" w:line="200" w:lineRule="exact"/>
      <w:ind w:left="567"/>
      <w:outlineLvl w:val="7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a5">
    <w:name w:val="Body Text"/>
    <w:basedOn w:val="a"/>
    <w:pPr>
      <w:spacing w:after="120"/>
    </w:pPr>
    <w:rPr>
      <w:sz w:val="20"/>
      <w:szCs w:val="20"/>
    </w:rPr>
  </w:style>
  <w:style w:type="paragraph" w:styleId="a6">
    <w:name w:val="Block Text"/>
    <w:basedOn w:val="a"/>
    <w:pPr>
      <w:spacing w:before="80" w:after="120" w:line="220" w:lineRule="exact"/>
      <w:ind w:left="5528" w:right="261"/>
    </w:pPr>
    <w:rPr>
      <w:sz w:val="2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</w:pPr>
    <w:rPr>
      <w:sz w:val="26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a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ab">
    <w:name w:val="Название"/>
    <w:basedOn w:val="a"/>
    <w:link w:val="ac"/>
    <w:qFormat/>
    <w:pPr>
      <w:spacing w:before="120"/>
      <w:jc w:val="center"/>
      <w:outlineLvl w:val="0"/>
    </w:pPr>
    <w:rPr>
      <w:rFonts w:ascii="Arial" w:hAnsi="Arial"/>
      <w:b/>
    </w:rPr>
  </w:style>
  <w:style w:type="paragraph" w:styleId="30">
    <w:name w:val="Body Text Indent 3"/>
    <w:basedOn w:val="a"/>
    <w:link w:val="31"/>
    <w:pPr>
      <w:spacing w:before="120" w:line="380" w:lineRule="exact"/>
      <w:ind w:firstLine="709"/>
      <w:jc w:val="both"/>
    </w:pPr>
  </w:style>
  <w:style w:type="paragraph" w:styleId="ad">
    <w:name w:val="footnote text"/>
    <w:basedOn w:val="a"/>
    <w:semiHidden/>
    <w:rPr>
      <w:sz w:val="20"/>
      <w:szCs w:val="20"/>
    </w:rPr>
  </w:style>
  <w:style w:type="character" w:styleId="ae">
    <w:name w:val="footnote reference"/>
    <w:semiHidden/>
    <w:rPr>
      <w:vertAlign w:val="superscript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22">
    <w:name w:val="Стиль2"/>
    <w:basedOn w:val="ad"/>
    <w:pPr>
      <w:spacing w:before="60" w:line="220" w:lineRule="exact"/>
      <w:ind w:firstLine="709"/>
      <w:jc w:val="both"/>
    </w:pPr>
    <w:rPr>
      <w:szCs w:val="18"/>
    </w:rPr>
  </w:style>
  <w:style w:type="paragraph" w:customStyle="1" w:styleId="10">
    <w:name w:val="Стиль1"/>
    <w:basedOn w:val="ad"/>
    <w:pPr>
      <w:spacing w:before="60" w:line="220" w:lineRule="exact"/>
      <w:ind w:firstLine="709"/>
      <w:jc w:val="both"/>
    </w:pPr>
    <w:rPr>
      <w:szCs w:val="18"/>
    </w:rPr>
  </w:style>
  <w:style w:type="paragraph" w:customStyle="1" w:styleId="af">
    <w:name w:val="Павел"/>
    <w:basedOn w:val="a"/>
    <w:pPr>
      <w:spacing w:before="360" w:line="360" w:lineRule="exact"/>
      <w:ind w:firstLine="709"/>
      <w:jc w:val="both"/>
    </w:pPr>
    <w:rPr>
      <w:sz w:val="25"/>
      <w:szCs w:val="20"/>
    </w:rPr>
  </w:style>
  <w:style w:type="paragraph" w:styleId="23">
    <w:name w:val="Body Text 2"/>
    <w:basedOn w:val="a"/>
    <w:link w:val="24"/>
    <w:pPr>
      <w:spacing w:line="240" w:lineRule="atLeast"/>
      <w:jc w:val="center"/>
    </w:pPr>
    <w:rPr>
      <w:sz w:val="22"/>
      <w:szCs w:val="20"/>
    </w:rPr>
  </w:style>
  <w:style w:type="paragraph" w:styleId="32">
    <w:name w:val="Body Text 3"/>
    <w:basedOn w:val="a"/>
    <w:pPr>
      <w:spacing w:before="120" w:line="360" w:lineRule="exact"/>
      <w:jc w:val="both"/>
    </w:pPr>
    <w:rPr>
      <w:sz w:val="26"/>
      <w:szCs w:val="20"/>
    </w:rPr>
  </w:style>
  <w:style w:type="paragraph" w:customStyle="1" w:styleId="xl30">
    <w:name w:val="xl30"/>
    <w:basedOn w:val="a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11">
    <w:name w:val="Основной текст с отступом1"/>
    <w:basedOn w:val="a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append">
    <w:name w:val="append"/>
    <w:basedOn w:val="a"/>
    <w:rPr>
      <w:sz w:val="22"/>
      <w:szCs w:val="22"/>
    </w:rPr>
  </w:style>
  <w:style w:type="table" w:styleId="af0">
    <w:name w:val="Table Grid"/>
    <w:basedOn w:val="a1"/>
    <w:rsid w:val="00524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 Знак"/>
    <w:basedOn w:val="a"/>
    <w:rsid w:val="001C6530"/>
    <w:rPr>
      <w:lang w:val="pl-PL" w:eastAsia="pl-PL"/>
    </w:rPr>
  </w:style>
  <w:style w:type="character" w:customStyle="1" w:styleId="21">
    <w:name w:val="Основной текст с отступом 2 Знак"/>
    <w:link w:val="20"/>
    <w:locked/>
    <w:rsid w:val="00C07D91"/>
    <w:rPr>
      <w:sz w:val="26"/>
      <w:lang w:val="ru-RU" w:eastAsia="ru-RU" w:bidi="ar-SA"/>
    </w:rPr>
  </w:style>
  <w:style w:type="paragraph" w:styleId="af2">
    <w:name w:val="Balloon Text"/>
    <w:basedOn w:val="a"/>
    <w:link w:val="af3"/>
    <w:rsid w:val="008C7C8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8C7C81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locked/>
    <w:rsid w:val="003E09E1"/>
  </w:style>
  <w:style w:type="character" w:customStyle="1" w:styleId="ac">
    <w:name w:val="Название Знак"/>
    <w:link w:val="ab"/>
    <w:rsid w:val="00DD7DE7"/>
    <w:rPr>
      <w:rFonts w:ascii="Arial" w:hAnsi="Arial"/>
      <w:b/>
      <w:sz w:val="24"/>
      <w:szCs w:val="24"/>
    </w:rPr>
  </w:style>
  <w:style w:type="character" w:customStyle="1" w:styleId="a4">
    <w:name w:val="Основной текст с отступом Знак"/>
    <w:link w:val="a3"/>
    <w:rsid w:val="00DD7DE7"/>
    <w:rPr>
      <w:sz w:val="26"/>
    </w:rPr>
  </w:style>
  <w:style w:type="character" w:customStyle="1" w:styleId="24">
    <w:name w:val="Основной текст 2 Знак"/>
    <w:link w:val="23"/>
    <w:rsid w:val="00DD7DE7"/>
    <w:rPr>
      <w:sz w:val="22"/>
    </w:rPr>
  </w:style>
  <w:style w:type="character" w:customStyle="1" w:styleId="31">
    <w:name w:val="Основной текст с отступом 3 Знак"/>
    <w:link w:val="30"/>
    <w:rsid w:val="00DD7DE7"/>
    <w:rPr>
      <w:sz w:val="24"/>
      <w:szCs w:val="24"/>
    </w:rPr>
  </w:style>
  <w:style w:type="paragraph" w:styleId="af4">
    <w:name w:val="Title"/>
    <w:basedOn w:val="a"/>
    <w:link w:val="af5"/>
    <w:qFormat/>
    <w:rsid w:val="00F67B6D"/>
    <w:pPr>
      <w:spacing w:before="120"/>
      <w:jc w:val="center"/>
      <w:outlineLvl w:val="0"/>
    </w:pPr>
    <w:rPr>
      <w:rFonts w:ascii="Arial" w:hAnsi="Arial"/>
      <w:b/>
    </w:rPr>
  </w:style>
  <w:style w:type="character" w:customStyle="1" w:styleId="af5">
    <w:name w:val="Заголовок Знак"/>
    <w:basedOn w:val="a0"/>
    <w:link w:val="af4"/>
    <w:rsid w:val="00F67B6D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829658169213413E-2"/>
          <c:y val="3.2101223196157082E-2"/>
          <c:w val="0.84991053671735217"/>
          <c:h val="0.8181818181818182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(без трубопроводного транспорта)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E905-4FD0-B05D-2A5DCFF11FC0}"/>
              </c:ext>
            </c:extLst>
          </c:dPt>
          <c:dPt>
            <c:idx val="13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E905-4FD0-B05D-2A5DCFF11FC0}"/>
              </c:ext>
            </c:extLst>
          </c:dPt>
          <c:dPt>
            <c:idx val="14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E905-4FD0-B05D-2A5DCFF11FC0}"/>
              </c:ext>
            </c:extLst>
          </c:dPt>
          <c:dPt>
            <c:idx val="15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E905-4FD0-B05D-2A5DCFF11FC0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E905-4FD0-B05D-2A5DCFF11FC0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0A-E905-4FD0-B05D-2A5DCFF11FC0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0B-E905-4FD0-B05D-2A5DCFF11FC0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0C-E905-4FD0-B05D-2A5DCFF11FC0}"/>
              </c:ext>
            </c:extLst>
          </c:dPt>
          <c:dPt>
            <c:idx val="20"/>
            <c:bubble3D val="0"/>
            <c:extLst>
              <c:ext xmlns:c16="http://schemas.microsoft.com/office/drawing/2014/chart" uri="{C3380CC4-5D6E-409C-BE32-E72D297353CC}">
                <c16:uniqueId val="{0000000D-E905-4FD0-B05D-2A5DCFF11FC0}"/>
              </c:ext>
            </c:extLst>
          </c:dPt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0E-E905-4FD0-B05D-2A5DCFF11FC0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0F-E905-4FD0-B05D-2A5DCFF11FC0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0-E905-4FD0-B05D-2A5DCFF11FC0}"/>
              </c:ext>
            </c:extLst>
          </c:dPt>
          <c:dLbls>
            <c:dLbl>
              <c:idx val="0"/>
              <c:layout>
                <c:manualLayout>
                  <c:x val="-5.517733679964598E-3"/>
                  <c:y val="3.0833457138612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E905-4FD0-B05D-2A5DCFF11FC0}"/>
                </c:ext>
              </c:extLst>
            </c:dLbl>
            <c:dLbl>
              <c:idx val="3"/>
              <c:layout>
                <c:manualLayout>
                  <c:x val="-2.9270702801104768E-2"/>
                  <c:y val="5.5990689843014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E905-4FD0-B05D-2A5DCFF11FC0}"/>
                </c:ext>
              </c:extLst>
            </c:dLbl>
            <c:dLbl>
              <c:idx val="4"/>
              <c:layout>
                <c:manualLayout>
                  <c:x val="-3.125011689453315E-2"/>
                  <c:y val="4.9701381666914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E905-4FD0-B05D-2A5DCFF11FC0}"/>
                </c:ext>
              </c:extLst>
            </c:dLbl>
            <c:dLbl>
              <c:idx val="6"/>
              <c:layout>
                <c:manualLayout>
                  <c:x val="-3.7633649416150848E-2"/>
                  <c:y val="-5.721685732679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E905-4FD0-B05D-2A5DCFF11FC0}"/>
                </c:ext>
              </c:extLst>
            </c:dLbl>
            <c:dLbl>
              <c:idx val="7"/>
              <c:layout>
                <c:manualLayout>
                  <c:x val="-3.125011689453315E-2"/>
                  <c:y val="-5.09275491506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E905-4FD0-B05D-2A5DCFF11FC0}"/>
                </c:ext>
              </c:extLst>
            </c:dLbl>
            <c:dLbl>
              <c:idx val="8"/>
              <c:layout>
                <c:manualLayout>
                  <c:x val="-3.7188359174818185E-2"/>
                  <c:y val="-5.721685732679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E905-4FD0-B05D-2A5DCFF11FC0}"/>
                </c:ext>
              </c:extLst>
            </c:dLbl>
            <c:dLbl>
              <c:idx val="9"/>
              <c:layout>
                <c:manualLayout>
                  <c:x val="-3.5208945081389768E-2"/>
                  <c:y val="-5.0927549150695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E905-4FD0-B05D-2A5DCFF11FC0}"/>
                </c:ext>
              </c:extLst>
            </c:dLbl>
            <c:dLbl>
              <c:idx val="10"/>
              <c:layout>
                <c:manualLayout>
                  <c:x val="-3.5208945081389768E-2"/>
                  <c:y val="-5.721685732679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E905-4FD0-B05D-2A5DCFF11FC0}"/>
                </c:ext>
              </c:extLst>
            </c:dLbl>
            <c:dLbl>
              <c:idx val="11"/>
              <c:layout>
                <c:manualLayout>
                  <c:x val="-3.7188359174818116E-2"/>
                  <c:y val="5.5990689843014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E905-4FD0-B05D-2A5DCFF11FC0}"/>
                </c:ext>
              </c:extLst>
            </c:dLbl>
            <c:dLbl>
              <c:idx val="12"/>
              <c:layout>
                <c:manualLayout>
                  <c:x val="-3.5208945081389914E-2"/>
                  <c:y val="-5.7216857326796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905-4FD0-B05D-2A5DCFF11FC0}"/>
                </c:ext>
              </c:extLst>
            </c:dLbl>
            <c:dLbl>
              <c:idx val="13"/>
              <c:layout>
                <c:manualLayout>
                  <c:x val="-3.9836098278689036E-3"/>
                  <c:y val="-6.1308374189081186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905-4FD0-B05D-2A5DCFF11FC0}"/>
                </c:ext>
              </c:extLst>
            </c:dLbl>
            <c:dLbl>
              <c:idx val="14"/>
              <c:layout>
                <c:manualLayout>
                  <c:x val="-6.2920742389386594E-2"/>
                  <c:y val="-2.67453190424775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905-4FD0-B05D-2A5DCFF11FC0}"/>
                </c:ext>
              </c:extLst>
            </c:dLbl>
            <c:dLbl>
              <c:idx val="15"/>
              <c:layout>
                <c:manualLayout>
                  <c:x val="-6.2920742389386594E-2"/>
                  <c:y val="-2.443139423625558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905-4FD0-B05D-2A5DCFF11FC0}"/>
                </c:ext>
              </c:extLst>
            </c:dLbl>
            <c:dLbl>
              <c:idx val="16"/>
              <c:layout>
                <c:manualLayout>
                  <c:x val="-6.2920742389386594E-2"/>
                  <c:y val="-6.1308374189075418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905-4FD0-B05D-2A5DCFF11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92.4</c:v>
                </c:pt>
                <c:pt idx="1">
                  <c:v>94.8</c:v>
                </c:pt>
                <c:pt idx="2">
                  <c:v>96.7</c:v>
                </c:pt>
                <c:pt idx="3">
                  <c:v>98.4</c:v>
                </c:pt>
                <c:pt idx="4">
                  <c:v>98.5</c:v>
                </c:pt>
                <c:pt idx="5">
                  <c:v>100.9</c:v>
                </c:pt>
                <c:pt idx="6" formatCode="0.0">
                  <c:v>102</c:v>
                </c:pt>
                <c:pt idx="7">
                  <c:v>101.9</c:v>
                </c:pt>
                <c:pt idx="8">
                  <c:v>102.6</c:v>
                </c:pt>
                <c:pt idx="9">
                  <c:v>102.6</c:v>
                </c:pt>
                <c:pt idx="10">
                  <c:v>103.4</c:v>
                </c:pt>
                <c:pt idx="11" formatCode="0.0">
                  <c:v>103.3</c:v>
                </c:pt>
                <c:pt idx="12">
                  <c:v>106.8</c:v>
                </c:pt>
                <c:pt idx="13">
                  <c:v>102.2</c:v>
                </c:pt>
                <c:pt idx="14">
                  <c:v>95.5</c:v>
                </c:pt>
                <c:pt idx="15">
                  <c:v>91.4</c:v>
                </c:pt>
                <c:pt idx="16">
                  <c:v>87.8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E905-4FD0-B05D-2A5DCFF11FC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2385743"/>
        <c:axId val="1"/>
      </c:lineChart>
      <c:catAx>
        <c:axId val="1112385743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0"/>
          <c:min val="85"/>
        </c:scaling>
        <c:delete val="0"/>
        <c:axPos val="l"/>
        <c:majorGridlines>
          <c:spPr>
            <a:ln w="12691">
              <a:solidFill>
                <a:srgbClr val="C0C0C0"/>
              </a:solidFill>
              <a:prstDash val="solid"/>
            </a:ln>
          </c:spPr>
        </c:majorGridlines>
        <c:minorGridlines>
          <c:spPr>
            <a:ln w="3173">
              <a:solidFill>
                <a:srgbClr val="000000"/>
              </a:solidFill>
              <a:prstDash val="solid"/>
            </a:ln>
          </c:spPr>
        </c:minorGridlines>
        <c:numFmt formatCode="0" sourceLinked="0"/>
        <c:majorTickMark val="cross"/>
        <c:minorTickMark val="cross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2385743"/>
        <c:crosses val="autoZero"/>
        <c:crossBetween val="midCat"/>
        <c:majorUnit val="5"/>
        <c:minorUnit val="5"/>
      </c:valAx>
      <c:spPr>
        <a:solidFill>
          <a:srgbClr val="EAEAEA"/>
        </a:solidFill>
        <a:ln w="2538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 algn="just">
        <a:defRPr sz="10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850244075785065E-2"/>
          <c:y val="5.6884543707129545E-2"/>
          <c:w val="0.89741647495963239"/>
          <c:h val="0.8181818181818182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(без трубопроводного транспорта)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D0C-46DD-9E44-3152F9B91764}"/>
              </c:ext>
            </c:extLst>
          </c:dPt>
          <c:dPt>
            <c:idx val="13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D0C-46DD-9E44-3152F9B91764}"/>
              </c:ext>
            </c:extLst>
          </c:dPt>
          <c:dPt>
            <c:idx val="14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D0C-46DD-9E44-3152F9B91764}"/>
              </c:ext>
            </c:extLst>
          </c:dPt>
          <c:dPt>
            <c:idx val="15"/>
            <c:marker>
              <c:spPr>
                <a:solidFill>
                  <a:srgbClr val="FF6600"/>
                </a:solidFill>
                <a:ln w="9525"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D0C-46DD-9E44-3152F9B91764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D0C-46DD-9E44-3152F9B91764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0A-4D0C-46DD-9E44-3152F9B91764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0B-4D0C-46DD-9E44-3152F9B91764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0C-4D0C-46DD-9E44-3152F9B91764}"/>
              </c:ext>
            </c:extLst>
          </c:dPt>
          <c:dPt>
            <c:idx val="20"/>
            <c:bubble3D val="0"/>
            <c:extLst>
              <c:ext xmlns:c16="http://schemas.microsoft.com/office/drawing/2014/chart" uri="{C3380CC4-5D6E-409C-BE32-E72D297353CC}">
                <c16:uniqueId val="{0000000D-4D0C-46DD-9E44-3152F9B91764}"/>
              </c:ext>
            </c:extLst>
          </c:dPt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0E-4D0C-46DD-9E44-3152F9B91764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0F-4D0C-46DD-9E44-3152F9B91764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0-4D0C-46DD-9E44-3152F9B91764}"/>
              </c:ext>
            </c:extLst>
          </c:dPt>
          <c:dLbls>
            <c:dLbl>
              <c:idx val="0"/>
              <c:layout>
                <c:manualLayout>
                  <c:x val="-5.517733679964598E-3"/>
                  <c:y val="3.0833457138612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D0C-46DD-9E44-3152F9B91764}"/>
                </c:ext>
              </c:extLst>
            </c:dLbl>
            <c:dLbl>
              <c:idx val="1"/>
              <c:layout>
                <c:manualLayout>
                  <c:x val="2.3999226937488102E-3"/>
                  <c:y val="2.7029718059435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4D0C-46DD-9E44-3152F9B91764}"/>
                </c:ext>
              </c:extLst>
            </c:dLbl>
            <c:dLbl>
              <c:idx val="2"/>
              <c:layout>
                <c:manualLayout>
                  <c:x val="-3.7188359174818116E-2"/>
                  <c:y val="-3.6158834984336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4D0C-46DD-9E44-3152F9B91764}"/>
                </c:ext>
              </c:extLst>
            </c:dLbl>
            <c:dLbl>
              <c:idx val="3"/>
              <c:layout>
                <c:manualLayout>
                  <c:x val="-1.5414804147106314E-2"/>
                  <c:y val="4.8491744983489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4D0C-46DD-9E44-3152F9B91764}"/>
                </c:ext>
              </c:extLst>
            </c:dLbl>
            <c:dLbl>
              <c:idx val="4"/>
              <c:layout>
                <c:manualLayout>
                  <c:x val="-4.9064843735388219E-2"/>
                  <c:y val="-3.3723139446278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D0C-46DD-9E44-3152F9B91764}"/>
                </c:ext>
              </c:extLst>
            </c:dLbl>
            <c:dLbl>
              <c:idx val="5"/>
              <c:layout>
                <c:manualLayout>
                  <c:x val="-1.343539005367797E-2"/>
                  <c:y val="4.9376682753365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4D0C-46DD-9E44-3152F9B91764}"/>
                </c:ext>
              </c:extLst>
            </c:dLbl>
            <c:dLbl>
              <c:idx val="6"/>
              <c:layout>
                <c:manualLayout>
                  <c:x val="-3.1695407135865807E-2"/>
                  <c:y val="-4.4313605960545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4D0C-46DD-9E44-3152F9B91764}"/>
                </c:ext>
              </c:extLst>
            </c:dLbl>
            <c:dLbl>
              <c:idx val="7"/>
              <c:layout>
                <c:manualLayout>
                  <c:x val="-2.1353046427391352E-2"/>
                  <c:y val="3.5094064854796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4D0C-46DD-9E44-3152F9B91764}"/>
                </c:ext>
              </c:extLst>
            </c:dLbl>
            <c:dLbl>
              <c:idx val="8"/>
              <c:layout>
                <c:manualLayout>
                  <c:x val="-3.7188359174818185E-2"/>
                  <c:y val="-5.721685732679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4D0C-46DD-9E44-3152F9B91764}"/>
                </c:ext>
              </c:extLst>
            </c:dLbl>
            <c:dLbl>
              <c:idx val="9"/>
              <c:layout>
                <c:manualLayout>
                  <c:x val="-2.3332460520819696E-2"/>
                  <c:y val="3.9395140123613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D0C-46DD-9E44-3152F9B91764}"/>
                </c:ext>
              </c:extLst>
            </c:dLbl>
            <c:dLbl>
              <c:idx val="10"/>
              <c:layout>
                <c:manualLayout>
                  <c:x val="-3.5208945081389768E-2"/>
                  <c:y val="-5.721685732679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4D0C-46DD-9E44-3152F9B91764}"/>
                </c:ext>
              </c:extLst>
            </c:dLbl>
            <c:dLbl>
              <c:idx val="11"/>
              <c:layout>
                <c:manualLayout>
                  <c:x val="-3.7188359174818116E-2"/>
                  <c:y val="5.5990689843014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4D0C-46DD-9E44-3152F9B91764}"/>
                </c:ext>
              </c:extLst>
            </c:dLbl>
            <c:dLbl>
              <c:idx val="12"/>
              <c:layout>
                <c:manualLayout>
                  <c:x val="-3.3229530987961421E-2"/>
                  <c:y val="-4.2346788435832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D0C-46DD-9E44-3152F9B91764}"/>
                </c:ext>
              </c:extLst>
            </c:dLbl>
            <c:dLbl>
              <c:idx val="13"/>
              <c:layout>
                <c:manualLayout>
                  <c:x val="2.7687015666984473E-2"/>
                  <c:y val="2.987481583389434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D0C-46DD-9E44-3152F9B91764}"/>
                </c:ext>
              </c:extLst>
            </c:dLbl>
            <c:dLbl>
              <c:idx val="14"/>
              <c:layout>
                <c:manualLayout>
                  <c:x val="-9.2611953790811774E-2"/>
                  <c:y val="6.9902135838968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D0C-46DD-9E44-3152F9B91764}"/>
                </c:ext>
              </c:extLst>
            </c:dLbl>
            <c:dLbl>
              <c:idx val="15"/>
              <c:layout>
                <c:manualLayout>
                  <c:x val="-2.927070280110473E-2"/>
                  <c:y val="4.8204978095210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D0C-46DD-9E44-3152F9B91764}"/>
                </c:ext>
              </c:extLst>
            </c:dLbl>
            <c:dLbl>
              <c:idx val="16"/>
              <c:layout>
                <c:manualLayout>
                  <c:x val="-2.927070280110473E-2"/>
                  <c:y val="-5.4013716027432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D0C-46DD-9E44-3152F9B9176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 formatCode="General">
                  <c:v>66.7</c:v>
                </c:pt>
                <c:pt idx="1">
                  <c:v>68</c:v>
                </c:pt>
                <c:pt idx="2" formatCode="General">
                  <c:v>70.8</c:v>
                </c:pt>
                <c:pt idx="3" formatCode="General">
                  <c:v>75.099999999999994</c:v>
                </c:pt>
                <c:pt idx="4" formatCode="General">
                  <c:v>78.599999999999994</c:v>
                </c:pt>
                <c:pt idx="5">
                  <c:v>83</c:v>
                </c:pt>
                <c:pt idx="6">
                  <c:v>84.3</c:v>
                </c:pt>
                <c:pt idx="7" formatCode="General">
                  <c:v>84.9</c:v>
                </c:pt>
                <c:pt idx="8" formatCode="General">
                  <c:v>86.7</c:v>
                </c:pt>
                <c:pt idx="9" formatCode="General">
                  <c:v>88.1</c:v>
                </c:pt>
                <c:pt idx="10" formatCode="General">
                  <c:v>89.4</c:v>
                </c:pt>
                <c:pt idx="11">
                  <c:v>91</c:v>
                </c:pt>
                <c:pt idx="12" formatCode="General">
                  <c:v>100.9</c:v>
                </c:pt>
                <c:pt idx="13" formatCode="General">
                  <c:v>97.4</c:v>
                </c:pt>
                <c:pt idx="14">
                  <c:v>98</c:v>
                </c:pt>
                <c:pt idx="15" formatCode="General">
                  <c:v>98.6</c:v>
                </c:pt>
                <c:pt idx="16" formatCode="General">
                  <c:v>99.1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4D0C-46DD-9E44-3152F9B9176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2385743"/>
        <c:axId val="1"/>
      </c:lineChart>
      <c:catAx>
        <c:axId val="1112385743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05"/>
          <c:min val="60"/>
        </c:scaling>
        <c:delete val="0"/>
        <c:axPos val="l"/>
        <c:majorGridlines>
          <c:spPr>
            <a:ln w="12691">
              <a:solidFill>
                <a:srgbClr val="C0C0C0"/>
              </a:solidFill>
              <a:prstDash val="solid"/>
            </a:ln>
          </c:spPr>
        </c:majorGridlines>
        <c:minorGridlines>
          <c:spPr>
            <a:ln w="3173">
              <a:solidFill>
                <a:srgbClr val="000000"/>
              </a:solidFill>
              <a:prstDash val="solid"/>
            </a:ln>
          </c:spPr>
        </c:minorGridlines>
        <c:numFmt formatCode="0" sourceLinked="0"/>
        <c:majorTickMark val="cross"/>
        <c:minorTickMark val="cross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2385743"/>
        <c:crosses val="autoZero"/>
        <c:crossBetween val="midCat"/>
        <c:majorUnit val="5"/>
        <c:minorUnit val="5"/>
      </c:valAx>
      <c:spPr>
        <a:solidFill>
          <a:srgbClr val="EAEAEA"/>
        </a:solidFill>
        <a:ln w="2538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 algn="just">
        <a:defRPr sz="10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7E66D-B882-46B1-8282-2B2B24685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cp:lastModifiedBy>Будько Светлана Леонидовна</cp:lastModifiedBy>
  <cp:revision>7</cp:revision>
  <cp:lastPrinted>2022-06-14T13:29:00Z</cp:lastPrinted>
  <dcterms:created xsi:type="dcterms:W3CDTF">2022-06-20T05:53:00Z</dcterms:created>
  <dcterms:modified xsi:type="dcterms:W3CDTF">2022-06-27T06:46:00Z</dcterms:modified>
</cp:coreProperties>
</file>