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800" w:rsidRDefault="00B71800" w:rsidP="00B71800">
      <w:pPr>
        <w:tabs>
          <w:tab w:val="left" w:pos="3969"/>
          <w:tab w:val="left" w:pos="5954"/>
        </w:tabs>
        <w:spacing w:before="120" w:line="320" w:lineRule="exact"/>
        <w:jc w:val="center"/>
        <w:rPr>
          <w:rFonts w:ascii="Arial" w:hAnsi="Arial" w:cs="Arial"/>
          <w:b/>
          <w:bCs/>
          <w:sz w:val="28"/>
        </w:rPr>
      </w:pPr>
      <w:r w:rsidRPr="00900F19">
        <w:rPr>
          <w:rFonts w:ascii="Arial" w:hAnsi="Arial" w:cs="Arial"/>
          <w:b/>
          <w:bCs/>
          <w:sz w:val="28"/>
        </w:rPr>
        <w:t>1</w:t>
      </w:r>
      <w:r w:rsidR="00F94F96" w:rsidRPr="00A83486">
        <w:rPr>
          <w:rFonts w:ascii="Arial" w:hAnsi="Arial" w:cs="Arial"/>
          <w:b/>
          <w:bCs/>
          <w:sz w:val="28"/>
        </w:rPr>
        <w:t>4</w:t>
      </w:r>
      <w:r w:rsidRPr="00C943CC">
        <w:rPr>
          <w:rFonts w:ascii="Arial" w:hAnsi="Arial" w:cs="Arial"/>
          <w:b/>
          <w:bCs/>
          <w:sz w:val="28"/>
        </w:rPr>
        <w:t xml:space="preserve">. </w:t>
      </w:r>
      <w:r>
        <w:rPr>
          <w:rFonts w:ascii="Arial" w:hAnsi="Arial" w:cs="Arial"/>
          <w:b/>
          <w:bCs/>
          <w:sz w:val="28"/>
        </w:rPr>
        <w:t>СОЦИАЛЬНАЯ ЗАЩИТА</w:t>
      </w:r>
    </w:p>
    <w:p w:rsidR="00B83E28" w:rsidRPr="00703C7C" w:rsidRDefault="00B71800" w:rsidP="00D57FF2">
      <w:pPr>
        <w:pStyle w:val="2"/>
        <w:spacing w:line="340" w:lineRule="exact"/>
      </w:pPr>
      <w:r>
        <w:t xml:space="preserve">По данным Министерства труда и социальной защиты в </w:t>
      </w:r>
      <w:r w:rsidR="00AC07B9">
        <w:t>мае</w:t>
      </w:r>
      <w:r>
        <w:t xml:space="preserve"> 202</w:t>
      </w:r>
      <w:r w:rsidR="0076606D">
        <w:t>2</w:t>
      </w:r>
      <w:r>
        <w:t> г</w:t>
      </w:r>
      <w:r w:rsidR="008C00D9">
        <w:t>.</w:t>
      </w:r>
      <w:r w:rsidR="00941C72">
        <w:t xml:space="preserve"> средний размер назначенных</w:t>
      </w:r>
      <w:r w:rsidRPr="00703C7C">
        <w:t xml:space="preserve"> пенсий составил </w:t>
      </w:r>
      <w:r w:rsidR="00A83486">
        <w:t>540,5</w:t>
      </w:r>
      <w:r w:rsidR="00B83E28" w:rsidRPr="002A1C29">
        <w:t xml:space="preserve"> </w:t>
      </w:r>
      <w:r w:rsidR="00B83E28" w:rsidRPr="00703C7C">
        <w:t xml:space="preserve">рубля, что в </w:t>
      </w:r>
      <w:r w:rsidR="00B83E28" w:rsidRPr="002A1C29">
        <w:t>2,</w:t>
      </w:r>
      <w:r w:rsidR="005257EF">
        <w:t>3</w:t>
      </w:r>
      <w:r w:rsidR="00B83E28" w:rsidRPr="002A1C29">
        <w:t xml:space="preserve"> </w:t>
      </w:r>
      <w:r w:rsidR="00B83E28" w:rsidRPr="00703C7C">
        <w:t>раза превышает бюджет прожиточного минимума для пенсионеров</w:t>
      </w:r>
      <w:r w:rsidR="00B83E28" w:rsidRPr="00703C7C">
        <w:rPr>
          <w:szCs w:val="26"/>
          <w:vertAlign w:val="superscript"/>
        </w:rPr>
        <w:t>1)</w:t>
      </w:r>
      <w:r w:rsidR="00B83E28" w:rsidRPr="00703C7C">
        <w:t>.</w:t>
      </w:r>
    </w:p>
    <w:p w:rsidR="00B71800" w:rsidRDefault="00B71800" w:rsidP="00D57FF2">
      <w:pPr>
        <w:pStyle w:val="2"/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6F88">
        <w:rPr>
          <w:rFonts w:ascii="Arial" w:hAnsi="Arial" w:cs="Arial"/>
          <w:b/>
          <w:bCs/>
          <w:sz w:val="22"/>
          <w:szCs w:val="22"/>
        </w:rPr>
        <w:t>Средний размер назначенных пенсий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2"/>
        <w:gridCol w:w="1736"/>
        <w:gridCol w:w="1736"/>
        <w:gridCol w:w="1736"/>
        <w:gridCol w:w="1737"/>
      </w:tblGrid>
      <w:tr w:rsidR="001B2758" w:rsidRPr="003A6266" w:rsidTr="007A2CCA">
        <w:trPr>
          <w:cantSplit/>
          <w:trHeight w:val="514"/>
          <w:tblHeader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br w:type="page"/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3A6266">
              <w:rPr>
                <w:sz w:val="22"/>
                <w:szCs w:val="22"/>
              </w:rPr>
              <w:t xml:space="preserve">Средний размер </w:t>
            </w:r>
            <w:r w:rsidRPr="003A6266">
              <w:rPr>
                <w:sz w:val="22"/>
                <w:szCs w:val="22"/>
              </w:rPr>
              <w:br/>
              <w:t>назначенных пенсий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Реальный размер </w:t>
            </w:r>
            <w:r w:rsidRPr="003A6266">
              <w:rPr>
                <w:sz w:val="22"/>
                <w:szCs w:val="22"/>
              </w:rPr>
              <w:br/>
              <w:t>назначенных пенсий в % к</w:t>
            </w:r>
          </w:p>
        </w:tc>
      </w:tr>
      <w:tr w:rsidR="001B2758" w:rsidRPr="003A6266" w:rsidTr="007A2CCA">
        <w:trPr>
          <w:cantSplit/>
          <w:trHeight w:val="831"/>
          <w:tblHeader/>
          <w:jc w:val="center"/>
        </w:trPr>
        <w:tc>
          <w:tcPr>
            <w:tcW w:w="21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всего, </w:t>
            </w:r>
            <w:r w:rsidRPr="003A6266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 xml:space="preserve">к бюджету </w:t>
            </w:r>
            <w:r w:rsidRPr="003A6266">
              <w:rPr>
                <w:sz w:val="22"/>
                <w:szCs w:val="22"/>
              </w:rPr>
              <w:br/>
              <w:t xml:space="preserve">прожиточного минимума для </w:t>
            </w:r>
            <w:r w:rsidRPr="003A6266">
              <w:rPr>
                <w:sz w:val="22"/>
                <w:szCs w:val="22"/>
              </w:rPr>
              <w:br/>
              <w:t>пенсионеров, 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A6266">
              <w:rPr>
                <w:sz w:val="22"/>
                <w:szCs w:val="22"/>
              </w:rPr>
              <w:t>оответст</w:t>
            </w:r>
            <w:r>
              <w:rPr>
                <w:sz w:val="22"/>
                <w:szCs w:val="22"/>
              </w:rPr>
              <w:t>вую-</w:t>
            </w:r>
            <w:r>
              <w:rPr>
                <w:sz w:val="22"/>
                <w:szCs w:val="22"/>
              </w:rPr>
              <w:br/>
            </w:r>
            <w:proofErr w:type="spellStart"/>
            <w:r w:rsidRPr="003A6266">
              <w:rPr>
                <w:sz w:val="22"/>
                <w:szCs w:val="22"/>
              </w:rPr>
              <w:t>щему</w:t>
            </w:r>
            <w:proofErr w:type="spellEnd"/>
            <w:r w:rsidRPr="003A6266">
              <w:rPr>
                <w:sz w:val="22"/>
                <w:szCs w:val="22"/>
              </w:rPr>
              <w:t xml:space="preserve"> месяцу </w:t>
            </w:r>
            <w:r w:rsidRPr="003A6266">
              <w:rPr>
                <w:sz w:val="22"/>
                <w:szCs w:val="22"/>
              </w:rPr>
              <w:br/>
              <w:t xml:space="preserve">предыдущего </w:t>
            </w:r>
            <w:r w:rsidRPr="003A6266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758" w:rsidRPr="003A6266" w:rsidRDefault="001B2758" w:rsidP="00D57FF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A6266">
              <w:rPr>
                <w:sz w:val="22"/>
                <w:szCs w:val="22"/>
              </w:rPr>
              <w:t>предыдущему</w:t>
            </w:r>
            <w:r w:rsidRPr="003A6266">
              <w:rPr>
                <w:sz w:val="22"/>
                <w:szCs w:val="22"/>
              </w:rPr>
              <w:br/>
              <w:t>месяцу</w:t>
            </w: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Default="001B2758" w:rsidP="00D57FF2">
            <w:pPr>
              <w:tabs>
                <w:tab w:val="left" w:pos="697"/>
              </w:tabs>
              <w:spacing w:before="60" w:after="6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3A6266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3A626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Default="001B2758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Default="001B2758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Default="001B2758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Default="001B2758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7139D0" w:rsidRDefault="001B275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7139D0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  <w:lang w:val="en-US"/>
              </w:rPr>
              <w:t>473,</w:t>
            </w:r>
            <w:r w:rsidRPr="007139D0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7139D0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242,8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7139D0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103,9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7139D0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98,9</w:t>
            </w: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B83E28" w:rsidRDefault="001B275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B83E28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  <w:lang w:val="en-US"/>
              </w:rPr>
              <w:t>473,</w:t>
            </w:r>
            <w:r w:rsidRPr="00B83E28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B83E28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B83E28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102,6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B83E28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98,1</w:t>
            </w: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D5065F" w:rsidRDefault="001B275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D5065F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D5065F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D5065F">
              <w:rPr>
                <w:sz w:val="22"/>
                <w:szCs w:val="22"/>
                <w:lang w:val="en-US"/>
              </w:rPr>
              <w:t>473,</w:t>
            </w:r>
            <w:r w:rsidRPr="00D5065F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D5065F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D5065F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D5065F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D5065F">
              <w:rPr>
                <w:sz w:val="22"/>
                <w:szCs w:val="22"/>
              </w:rPr>
              <w:t>102,8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D5065F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D5065F">
              <w:rPr>
                <w:sz w:val="22"/>
                <w:szCs w:val="22"/>
              </w:rPr>
              <w:t>99,3</w:t>
            </w: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8E6C0E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E6C0E">
              <w:rPr>
                <w:sz w:val="22"/>
                <w:szCs w:val="22"/>
                <w:lang w:val="en-US"/>
              </w:rPr>
              <w:t>473,</w:t>
            </w:r>
            <w:r w:rsidRPr="008E6C0E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8E6C0E">
              <w:rPr>
                <w:sz w:val="22"/>
                <w:szCs w:val="22"/>
              </w:rPr>
              <w:t>237,8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8E6C0E">
              <w:rPr>
                <w:sz w:val="22"/>
                <w:szCs w:val="22"/>
              </w:rPr>
              <w:t>102,7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8E6C0E">
              <w:rPr>
                <w:sz w:val="22"/>
                <w:szCs w:val="22"/>
              </w:rPr>
              <w:t>99,3</w:t>
            </w:r>
          </w:p>
        </w:tc>
      </w:tr>
      <w:tr w:rsidR="001B275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left="284"/>
              <w:rPr>
                <w:i/>
                <w:sz w:val="22"/>
                <w:szCs w:val="22"/>
              </w:rPr>
            </w:pPr>
            <w:r w:rsidRPr="008E6C0E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E6C0E">
              <w:rPr>
                <w:i/>
                <w:sz w:val="22"/>
                <w:szCs w:val="22"/>
                <w:lang w:val="en-US"/>
              </w:rPr>
              <w:t>47</w:t>
            </w:r>
            <w:r w:rsidRPr="008E6C0E">
              <w:rPr>
                <w:i/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E6C0E">
              <w:rPr>
                <w:i/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E6C0E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2758" w:rsidRPr="008E6C0E" w:rsidRDefault="001B2758" w:rsidP="00D57FF2">
            <w:pPr>
              <w:spacing w:before="6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E6C0E">
              <w:rPr>
                <w:i/>
                <w:sz w:val="22"/>
                <w:szCs w:val="22"/>
              </w:rPr>
              <w:t>99,6</w:t>
            </w:r>
          </w:p>
        </w:tc>
      </w:tr>
      <w:tr w:rsidR="0006375E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06375E" w:rsidRDefault="0006375E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06375E">
              <w:rPr>
                <w:sz w:val="22"/>
                <w:szCs w:val="22"/>
              </w:rPr>
              <w:t>Июнь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06375E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6375E">
              <w:rPr>
                <w:sz w:val="22"/>
                <w:szCs w:val="22"/>
                <w:lang w:val="en-US"/>
              </w:rPr>
              <w:t>47</w:t>
            </w:r>
            <w:r w:rsidRPr="0006375E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06375E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6375E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06375E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6375E">
              <w:rPr>
                <w:sz w:val="22"/>
                <w:szCs w:val="22"/>
              </w:rPr>
              <w:t>101,6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06375E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6375E">
              <w:rPr>
                <w:sz w:val="22"/>
                <w:szCs w:val="22"/>
              </w:rPr>
              <w:t>99,3</w:t>
            </w:r>
          </w:p>
        </w:tc>
      </w:tr>
      <w:tr w:rsidR="0006375E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1C605B" w:rsidRDefault="0006375E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Июль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1C605B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1C605B">
              <w:rPr>
                <w:sz w:val="22"/>
                <w:szCs w:val="22"/>
                <w:lang w:val="en-US"/>
              </w:rPr>
              <w:t>47</w:t>
            </w:r>
            <w:r w:rsidRPr="001C605B">
              <w:rPr>
                <w:sz w:val="22"/>
                <w:szCs w:val="22"/>
              </w:rPr>
              <w:t>4,7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1C605B" w:rsidRDefault="0006375E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229,3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1C605B" w:rsidRDefault="00230107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96,4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375E" w:rsidRPr="001C605B" w:rsidRDefault="007B64C1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C605B">
              <w:rPr>
                <w:sz w:val="22"/>
                <w:szCs w:val="22"/>
              </w:rPr>
              <w:t>99,</w:t>
            </w:r>
            <w:r w:rsidR="00230107" w:rsidRPr="001C605B">
              <w:rPr>
                <w:sz w:val="22"/>
                <w:szCs w:val="22"/>
              </w:rPr>
              <w:t>9</w:t>
            </w:r>
          </w:p>
        </w:tc>
      </w:tr>
      <w:tr w:rsidR="001C605B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605B" w:rsidRPr="00B00D88" w:rsidRDefault="001C605B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Август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605B" w:rsidRPr="00B00D88" w:rsidRDefault="001C605B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476,3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605B" w:rsidRPr="00B00D88" w:rsidRDefault="00ED3D7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221,6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605B" w:rsidRPr="00B00D88" w:rsidRDefault="00E40422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B00D88">
              <w:rPr>
                <w:sz w:val="22"/>
                <w:szCs w:val="22"/>
                <w:lang w:val="en-US"/>
              </w:rPr>
              <w:t>96</w:t>
            </w:r>
            <w:r w:rsidRPr="00B00D88">
              <w:rPr>
                <w:sz w:val="22"/>
                <w:szCs w:val="22"/>
              </w:rPr>
              <w:t>,</w:t>
            </w:r>
            <w:r w:rsidRPr="00B00D8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605B" w:rsidRPr="00B00D88" w:rsidRDefault="00ED3D7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00D88">
              <w:rPr>
                <w:sz w:val="22"/>
                <w:szCs w:val="22"/>
              </w:rPr>
              <w:t>100,1</w:t>
            </w:r>
          </w:p>
        </w:tc>
      </w:tr>
      <w:tr w:rsidR="00B00D88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D88" w:rsidRPr="000517B5" w:rsidRDefault="00B00D8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0517B5">
              <w:rPr>
                <w:sz w:val="22"/>
                <w:szCs w:val="22"/>
              </w:rPr>
              <w:t>Сентябрь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D88" w:rsidRPr="000517B5" w:rsidRDefault="00B00D88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0517B5">
              <w:rPr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D88" w:rsidRPr="000517B5" w:rsidRDefault="00B00D8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517B5">
              <w:rPr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D88" w:rsidRPr="000517B5" w:rsidRDefault="00B00D8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517B5">
              <w:rPr>
                <w:sz w:val="22"/>
                <w:szCs w:val="22"/>
              </w:rPr>
              <w:t>102,2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D88" w:rsidRPr="000517B5" w:rsidRDefault="00B00D8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517B5">
              <w:rPr>
                <w:sz w:val="22"/>
                <w:szCs w:val="22"/>
              </w:rPr>
              <w:t>105,1</w:t>
            </w:r>
          </w:p>
        </w:tc>
      </w:tr>
      <w:tr w:rsidR="000517B5" w:rsidRPr="003A6266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17B5" w:rsidRPr="00680084" w:rsidRDefault="000517B5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Октябрь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17B5" w:rsidRPr="00680084" w:rsidRDefault="000517B5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506,8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17B5" w:rsidRPr="00680084" w:rsidRDefault="000517B5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235,8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17B5" w:rsidRPr="00680084" w:rsidRDefault="000517B5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102,0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17B5" w:rsidRPr="00680084" w:rsidRDefault="000517B5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80084">
              <w:rPr>
                <w:sz w:val="22"/>
                <w:szCs w:val="22"/>
              </w:rPr>
              <w:t>99,1</w:t>
            </w:r>
          </w:p>
        </w:tc>
      </w:tr>
      <w:tr w:rsidR="00296E13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6E13" w:rsidRPr="0076606D" w:rsidRDefault="00296E13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76606D">
              <w:rPr>
                <w:sz w:val="22"/>
                <w:szCs w:val="22"/>
              </w:rPr>
              <w:t>Ноябрь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6E13" w:rsidRPr="0030591B" w:rsidRDefault="00296E13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506,4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6E13" w:rsidRPr="0030591B" w:rsidRDefault="00296E13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232,3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6E13" w:rsidRPr="0030591B" w:rsidRDefault="00296E13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102,1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6E13" w:rsidRPr="0030591B" w:rsidRDefault="00296E13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91B">
              <w:rPr>
                <w:sz w:val="22"/>
                <w:szCs w:val="22"/>
              </w:rPr>
              <w:t>99,4</w:t>
            </w:r>
          </w:p>
        </w:tc>
      </w:tr>
      <w:tr w:rsidR="0076606D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296E13" w:rsidRDefault="0076606D" w:rsidP="00D57FF2">
            <w:pPr>
              <w:spacing w:before="60" w:after="60" w:line="240" w:lineRule="exact"/>
              <w:ind w:left="284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296E13" w:rsidRDefault="0076606D" w:rsidP="00D57FF2">
            <w:pPr>
              <w:spacing w:before="60" w:after="60" w:line="240" w:lineRule="exact"/>
              <w:ind w:left="236" w:right="567" w:hanging="236"/>
              <w:jc w:val="right"/>
              <w:rPr>
                <w:b/>
                <w:sz w:val="22"/>
                <w:szCs w:val="22"/>
                <w:lang w:val="en-US"/>
              </w:rPr>
            </w:pPr>
            <w:r w:rsidRPr="00296E13">
              <w:rPr>
                <w:b/>
                <w:sz w:val="22"/>
                <w:szCs w:val="22"/>
                <w:lang w:val="en-US"/>
              </w:rPr>
              <w:t>505</w:t>
            </w:r>
            <w:r w:rsidRPr="00296E13">
              <w:rPr>
                <w:b/>
                <w:sz w:val="22"/>
                <w:szCs w:val="22"/>
              </w:rPr>
              <w:t>,</w:t>
            </w:r>
            <w:r w:rsidRPr="00296E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296E13" w:rsidRDefault="0076606D" w:rsidP="00D57FF2">
            <w:pPr>
              <w:spacing w:before="60" w:after="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296E13" w:rsidRDefault="0076606D" w:rsidP="00D57FF2">
            <w:pPr>
              <w:spacing w:before="60" w:after="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296E13" w:rsidRDefault="0076606D" w:rsidP="00D57FF2">
            <w:pPr>
              <w:spacing w:before="60" w:after="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96E13">
              <w:rPr>
                <w:b/>
                <w:sz w:val="22"/>
                <w:szCs w:val="22"/>
              </w:rPr>
              <w:t>98,9</w:t>
            </w:r>
          </w:p>
        </w:tc>
      </w:tr>
      <w:tr w:rsidR="0076606D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76606D" w:rsidRDefault="0076606D" w:rsidP="00D57FF2">
            <w:pPr>
              <w:tabs>
                <w:tab w:val="left" w:pos="729"/>
              </w:tabs>
              <w:spacing w:before="60" w:after="60" w:line="240" w:lineRule="exact"/>
              <w:jc w:val="center"/>
              <w:rPr>
                <w:b/>
                <w:sz w:val="22"/>
                <w:szCs w:val="22"/>
              </w:rPr>
            </w:pPr>
            <w:r w:rsidRPr="0076606D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7139D0" w:rsidRDefault="0076606D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7139D0" w:rsidRDefault="0076606D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7139D0" w:rsidRDefault="0076606D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06D" w:rsidRPr="007139D0" w:rsidRDefault="0076606D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B83E28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7139D0" w:rsidRDefault="00B83E2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Январь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7139D0" w:rsidRDefault="00B83E28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505,4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7139D0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231,9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7139D0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96,6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7139D0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139D0">
              <w:rPr>
                <w:sz w:val="22"/>
                <w:szCs w:val="22"/>
              </w:rPr>
              <w:t>98,5</w:t>
            </w:r>
          </w:p>
        </w:tc>
      </w:tr>
      <w:tr w:rsidR="00B83E28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557C6D" w:rsidRDefault="00B83E2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Февраль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557C6D" w:rsidRDefault="00B83E28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  <w:lang w:val="en-US"/>
              </w:rPr>
              <w:t>506</w:t>
            </w:r>
            <w:r w:rsidRPr="00557C6D">
              <w:rPr>
                <w:sz w:val="22"/>
                <w:szCs w:val="22"/>
              </w:rPr>
              <w:t>,</w:t>
            </w:r>
            <w:r w:rsidRPr="00557C6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557C6D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226,1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557C6D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557C6D">
              <w:rPr>
                <w:sz w:val="22"/>
                <w:szCs w:val="22"/>
                <w:lang w:val="en-US"/>
              </w:rPr>
              <w:t>97,2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557C6D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557C6D">
              <w:rPr>
                <w:sz w:val="22"/>
                <w:szCs w:val="22"/>
              </w:rPr>
              <w:t>98,7</w:t>
            </w:r>
          </w:p>
        </w:tc>
      </w:tr>
      <w:tr w:rsidR="00B83E28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B83E28" w:rsidRDefault="00B83E2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Март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B83E28" w:rsidRDefault="00B83E28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B83E28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B83E28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98,1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B83E28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B83E28">
              <w:rPr>
                <w:sz w:val="22"/>
                <w:szCs w:val="22"/>
              </w:rPr>
              <w:t>100,2</w:t>
            </w:r>
          </w:p>
        </w:tc>
      </w:tr>
      <w:tr w:rsidR="00B83E28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AC07B9" w:rsidRDefault="00B83E28" w:rsidP="00D57FF2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Апрель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AC07B9" w:rsidRDefault="00B83E28" w:rsidP="00D57FF2">
            <w:pPr>
              <w:spacing w:before="60" w:after="60" w:line="240" w:lineRule="exact"/>
              <w:ind w:left="236" w:right="567" w:hanging="236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538,7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AC07B9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240,4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AC07B9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97,4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3E28" w:rsidRPr="00AC07B9" w:rsidRDefault="00B83E28" w:rsidP="00D57FF2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C07B9">
              <w:rPr>
                <w:sz w:val="22"/>
                <w:szCs w:val="22"/>
              </w:rPr>
              <w:t>98,4</w:t>
            </w:r>
          </w:p>
        </w:tc>
      </w:tr>
      <w:tr w:rsidR="00AC07B9" w:rsidRPr="00680084" w:rsidTr="00D57FF2">
        <w:trPr>
          <w:cantSplit/>
          <w:trHeight w:val="279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B9" w:rsidRPr="00B83E28" w:rsidRDefault="00AC07B9" w:rsidP="00D57FF2">
            <w:pPr>
              <w:spacing w:before="60" w:after="60" w:line="240" w:lineRule="exact"/>
              <w:ind w:lef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B9" w:rsidRPr="00A83486" w:rsidRDefault="00A83486" w:rsidP="00D57FF2">
            <w:pPr>
              <w:spacing w:before="60" w:after="60" w:line="240" w:lineRule="exact"/>
              <w:ind w:left="236" w:right="567" w:hanging="23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540</w:t>
            </w:r>
            <w:r>
              <w:rPr>
                <w:b/>
                <w:i/>
                <w:sz w:val="22"/>
                <w:szCs w:val="22"/>
              </w:rPr>
              <w:t>,5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B9" w:rsidRPr="00B83E28" w:rsidRDefault="00A83486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232,7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B9" w:rsidRPr="00B83E28" w:rsidRDefault="00A83486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97,3</w:t>
            </w:r>
          </w:p>
        </w:tc>
        <w:tc>
          <w:tcPr>
            <w:tcW w:w="17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3486" w:rsidRPr="00B83E28" w:rsidRDefault="00A83486" w:rsidP="00D57FF2">
            <w:pPr>
              <w:spacing w:before="6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</w:tr>
    </w:tbl>
    <w:p w:rsidR="00B71800" w:rsidRDefault="00B71800" w:rsidP="00B71800">
      <w:pPr>
        <w:spacing w:before="40" w:line="240" w:lineRule="exact"/>
      </w:pPr>
      <w:r>
        <w:t>__________________</w:t>
      </w:r>
    </w:p>
    <w:p w:rsidR="001B2758" w:rsidRDefault="001B2758" w:rsidP="001B2758">
      <w:pPr>
        <w:spacing w:before="40" w:after="120" w:line="200" w:lineRule="exact"/>
        <w:ind w:right="-57" w:firstLine="567"/>
        <w:jc w:val="both"/>
      </w:pPr>
      <w:r w:rsidRPr="00857648">
        <w:rPr>
          <w:vertAlign w:val="superscript"/>
        </w:rPr>
        <w:t>1) </w:t>
      </w:r>
      <w:r w:rsidRPr="00857648">
        <w:t xml:space="preserve">В соответствии с постановлением Министерства труда и социальной защиты Республики Беларусь от </w:t>
      </w:r>
      <w:r w:rsidR="00ED3D78">
        <w:t>2</w:t>
      </w:r>
      <w:r w:rsidR="00AC07B9">
        <w:t>2</w:t>
      </w:r>
      <w:r w:rsidR="00ED3D78">
        <w:t xml:space="preserve"> </w:t>
      </w:r>
      <w:r w:rsidR="00AC07B9">
        <w:t>апреля</w:t>
      </w:r>
      <w:r w:rsidR="007139D0">
        <w:t xml:space="preserve"> 2022</w:t>
      </w:r>
      <w:r w:rsidRPr="00857648">
        <w:rPr>
          <w:b/>
          <w:bCs/>
        </w:rPr>
        <w:t> </w:t>
      </w:r>
      <w:r w:rsidRPr="00857648">
        <w:t>г. № </w:t>
      </w:r>
      <w:r w:rsidR="00AC07B9">
        <w:t>25</w:t>
      </w:r>
      <w:r w:rsidRPr="00857648">
        <w:t xml:space="preserve"> бюджет прожиточного минимума для пенсионеров в ценах </w:t>
      </w:r>
      <w:r w:rsidR="00FC3DE4">
        <w:t>марта</w:t>
      </w:r>
      <w:r w:rsidRPr="00857648">
        <w:t xml:space="preserve"> 202</w:t>
      </w:r>
      <w:r w:rsidR="00FC3DE4">
        <w:t>2</w:t>
      </w:r>
      <w:r w:rsidRPr="00857648">
        <w:t xml:space="preserve"> г. </w:t>
      </w:r>
      <w:r w:rsidRPr="00857648">
        <w:br/>
        <w:t xml:space="preserve">в расчете на месяц на период с 1 </w:t>
      </w:r>
      <w:r w:rsidR="00AC07B9">
        <w:t>мая</w:t>
      </w:r>
      <w:r w:rsidRPr="00857648">
        <w:t xml:space="preserve"> по 3</w:t>
      </w:r>
      <w:r w:rsidR="00AC07B9">
        <w:t>1</w:t>
      </w:r>
      <w:r w:rsidR="00755184">
        <w:t xml:space="preserve"> </w:t>
      </w:r>
      <w:r w:rsidR="00AC07B9">
        <w:t>июля</w:t>
      </w:r>
      <w:r w:rsidR="00F53676">
        <w:t xml:space="preserve"> 2022 г</w:t>
      </w:r>
      <w:r w:rsidR="00B86F44">
        <w:t>. состав</w:t>
      </w:r>
      <w:r w:rsidR="008E6C0E">
        <w:t>ляет</w:t>
      </w:r>
      <w:r w:rsidR="00AC07B9">
        <w:t xml:space="preserve"> 232,3</w:t>
      </w:r>
      <w:r w:rsidR="00E15D03">
        <w:t>0</w:t>
      </w:r>
      <w:r w:rsidR="00B86F44">
        <w:t xml:space="preserve"> </w:t>
      </w:r>
      <w:r w:rsidRPr="00857648">
        <w:t>рубл</w:t>
      </w:r>
      <w:r w:rsidR="00B86F44">
        <w:t>я</w:t>
      </w:r>
      <w:r w:rsidRPr="00857648">
        <w:t xml:space="preserve">. </w:t>
      </w:r>
    </w:p>
    <w:p w:rsidR="0089099C" w:rsidRPr="00857648" w:rsidRDefault="0089099C" w:rsidP="00D57FF2">
      <w:pPr>
        <w:spacing w:before="240" w:after="120" w:line="200" w:lineRule="exact"/>
        <w:ind w:right="-57" w:firstLine="567"/>
        <w:jc w:val="both"/>
      </w:pPr>
    </w:p>
    <w:p w:rsidR="00933188" w:rsidRDefault="000C6259" w:rsidP="007D55C2">
      <w:pPr>
        <w:pStyle w:val="3"/>
        <w:tabs>
          <w:tab w:val="left" w:pos="6521"/>
          <w:tab w:val="left" w:pos="6804"/>
        </w:tabs>
        <w:spacing w:before="240" w:line="280" w:lineRule="exact"/>
        <w:ind w:firstLine="0"/>
        <w:jc w:val="left"/>
      </w:pPr>
      <w:r>
        <w:t xml:space="preserve">Начальник Главного статистического </w:t>
      </w:r>
      <w:r>
        <w:br/>
        <w:t xml:space="preserve">управления Гродненской области                                   </w:t>
      </w:r>
      <w:r w:rsidR="00D57FF2">
        <w:t xml:space="preserve">   </w:t>
      </w:r>
      <w:r>
        <w:t xml:space="preserve">       </w:t>
      </w:r>
      <w:proofErr w:type="spellStart"/>
      <w:r>
        <w:t>С.Л.Щирая</w:t>
      </w:r>
      <w:proofErr w:type="spellEnd"/>
      <w:r>
        <w:t xml:space="preserve"> </w:t>
      </w:r>
    </w:p>
    <w:sectPr w:rsidR="00933188" w:rsidSect="009749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0" w:left="1418" w:header="720" w:footer="1134" w:gutter="0"/>
      <w:pgNumType w:start="8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E8E" w:rsidRDefault="00D67E8E">
      <w:r>
        <w:separator/>
      </w:r>
    </w:p>
  </w:endnote>
  <w:endnote w:type="continuationSeparator" w:id="0">
    <w:p w:rsidR="00D67E8E" w:rsidRDefault="00D6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B71800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76AB1" w:rsidRDefault="00D67E8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B71800">
    <w:pPr>
      <w:pStyle w:val="a6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49BF">
      <w:rPr>
        <w:rStyle w:val="a5"/>
        <w:noProof/>
      </w:rPr>
      <w:t>83</w:t>
    </w:r>
    <w:r>
      <w:rPr>
        <w:rStyle w:val="a5"/>
      </w:rPr>
      <w:fldChar w:fldCharType="end"/>
    </w:r>
  </w:p>
  <w:p w:rsidR="00176AB1" w:rsidRDefault="00D67E8E">
    <w:pPr>
      <w:pStyle w:val="a6"/>
      <w:tabs>
        <w:tab w:val="clear" w:pos="9072"/>
      </w:tabs>
      <w:ind w:right="-1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BF" w:rsidRDefault="009749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E8E" w:rsidRDefault="00D67E8E">
      <w:r>
        <w:separator/>
      </w:r>
    </w:p>
  </w:footnote>
  <w:footnote w:type="continuationSeparator" w:id="0">
    <w:p w:rsidR="00D67E8E" w:rsidRDefault="00D67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BF" w:rsidRDefault="009749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Pr="00915E1E" w:rsidRDefault="00B71800" w:rsidP="005F01F8">
    <w:pPr>
      <w:pStyle w:val="a3"/>
      <w:pBdr>
        <w:bottom w:val="double" w:sz="4" w:space="1" w:color="auto"/>
      </w:pBdr>
      <w:jc w:val="center"/>
      <w:rPr>
        <w:rFonts w:ascii="Arial" w:hAnsi="Arial"/>
        <w:sz w:val="16"/>
        <w:szCs w:val="16"/>
      </w:rPr>
    </w:pPr>
    <w:r w:rsidRPr="00915E1E">
      <w:rPr>
        <w:rFonts w:ascii="Arial" w:hAnsi="Arial"/>
        <w:sz w:val="16"/>
        <w:szCs w:val="16"/>
      </w:rPr>
      <w:t>СОЦИАЛЬНАЯ ЗАЩИТА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B1" w:rsidRDefault="00B71800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ДОХОДЫ И РАСХОДЫ НАСЕЛЕНИЯ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F1"/>
    <w:rsid w:val="000272D6"/>
    <w:rsid w:val="00032EF1"/>
    <w:rsid w:val="000517B5"/>
    <w:rsid w:val="0006375E"/>
    <w:rsid w:val="00074716"/>
    <w:rsid w:val="000C6259"/>
    <w:rsid w:val="00150BBB"/>
    <w:rsid w:val="001777AC"/>
    <w:rsid w:val="001B2758"/>
    <w:rsid w:val="001B2BF9"/>
    <w:rsid w:val="001C605B"/>
    <w:rsid w:val="00230107"/>
    <w:rsid w:val="00296E13"/>
    <w:rsid w:val="002A38B3"/>
    <w:rsid w:val="002B7413"/>
    <w:rsid w:val="00431C6D"/>
    <w:rsid w:val="004E39AE"/>
    <w:rsid w:val="0051727F"/>
    <w:rsid w:val="005257EF"/>
    <w:rsid w:val="00543A55"/>
    <w:rsid w:val="00554B9F"/>
    <w:rsid w:val="00566A7A"/>
    <w:rsid w:val="0058421F"/>
    <w:rsid w:val="006031D3"/>
    <w:rsid w:val="00680084"/>
    <w:rsid w:val="007139D0"/>
    <w:rsid w:val="00752B56"/>
    <w:rsid w:val="00755184"/>
    <w:rsid w:val="00757BA7"/>
    <w:rsid w:val="0076606D"/>
    <w:rsid w:val="007830F9"/>
    <w:rsid w:val="007B64C1"/>
    <w:rsid w:val="007D55C2"/>
    <w:rsid w:val="0086085D"/>
    <w:rsid w:val="00890839"/>
    <w:rsid w:val="0089099C"/>
    <w:rsid w:val="00891491"/>
    <w:rsid w:val="008C00D9"/>
    <w:rsid w:val="008D6218"/>
    <w:rsid w:val="008E6C0E"/>
    <w:rsid w:val="009263C2"/>
    <w:rsid w:val="009321D1"/>
    <w:rsid w:val="00933188"/>
    <w:rsid w:val="00941C72"/>
    <w:rsid w:val="009749BF"/>
    <w:rsid w:val="00A46498"/>
    <w:rsid w:val="00A83486"/>
    <w:rsid w:val="00AC07B9"/>
    <w:rsid w:val="00B00D88"/>
    <w:rsid w:val="00B71800"/>
    <w:rsid w:val="00B83E28"/>
    <w:rsid w:val="00B86F44"/>
    <w:rsid w:val="00BC6F78"/>
    <w:rsid w:val="00C3766F"/>
    <w:rsid w:val="00D57FF2"/>
    <w:rsid w:val="00D67E8E"/>
    <w:rsid w:val="00E15D03"/>
    <w:rsid w:val="00E22693"/>
    <w:rsid w:val="00E40422"/>
    <w:rsid w:val="00E80351"/>
    <w:rsid w:val="00ED3D78"/>
    <w:rsid w:val="00F2528C"/>
    <w:rsid w:val="00F460BA"/>
    <w:rsid w:val="00F53676"/>
    <w:rsid w:val="00F912E5"/>
    <w:rsid w:val="00F94F96"/>
    <w:rsid w:val="00FC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11173-811B-4A07-8AF8-32F71321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180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1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800"/>
  </w:style>
  <w:style w:type="paragraph" w:styleId="a6">
    <w:name w:val="footer"/>
    <w:basedOn w:val="a"/>
    <w:link w:val="a7"/>
    <w:uiPriority w:val="99"/>
    <w:rsid w:val="00B71800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71800"/>
    <w:pPr>
      <w:spacing w:before="120" w:line="380" w:lineRule="exact"/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7180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rsid w:val="00B71800"/>
    <w:pPr>
      <w:spacing w:before="120" w:line="340" w:lineRule="exact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B7180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1C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1C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90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26D3E-3378-4235-A581-070BE873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tatsiana.hinskaya</dc:creator>
  <cp:keywords/>
  <dc:description/>
  <cp:lastModifiedBy>Будько Светлана Леонидовна</cp:lastModifiedBy>
  <cp:revision>58</cp:revision>
  <cp:lastPrinted>2022-06-13T07:54:00Z</cp:lastPrinted>
  <dcterms:created xsi:type="dcterms:W3CDTF">2021-07-16T05:59:00Z</dcterms:created>
  <dcterms:modified xsi:type="dcterms:W3CDTF">2022-06-27T07:01:00Z</dcterms:modified>
</cp:coreProperties>
</file>