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2CA" w:rsidRPr="00BE24F4" w:rsidRDefault="00AF22CA" w:rsidP="00D10655">
      <w:pPr>
        <w:ind w:left="284"/>
        <w:jc w:val="center"/>
        <w:rPr>
          <w:b/>
          <w:bCs/>
          <w:sz w:val="26"/>
          <w:szCs w:val="26"/>
          <w:u w:val="single"/>
        </w:rPr>
      </w:pPr>
      <w:bookmarkStart w:id="0" w:name="_GoBack"/>
      <w:bookmarkEnd w:id="0"/>
      <w:r w:rsidRPr="00BE24F4">
        <w:rPr>
          <w:b/>
          <w:bCs/>
          <w:sz w:val="26"/>
          <w:szCs w:val="26"/>
          <w:u w:val="single"/>
        </w:rPr>
        <w:t>АСНОЎНЫЯ ЗАДАЧЫ АДДЗЕЛА</w:t>
      </w:r>
    </w:p>
    <w:p w:rsidR="00AF22CA" w:rsidRPr="00AF22CA" w:rsidRDefault="00AF22CA" w:rsidP="00AF22CA">
      <w:pPr>
        <w:ind w:left="284" w:hanging="284"/>
        <w:jc w:val="both"/>
        <w:rPr>
          <w:bCs/>
          <w:sz w:val="26"/>
          <w:szCs w:val="26"/>
        </w:rPr>
      </w:pP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ажыццяўленне дзяржаўнай статыстычнай дзейнасці ў </w:t>
      </w:r>
      <w:r w:rsidR="006A5BC9">
        <w:rPr>
          <w:bCs/>
          <w:sz w:val="26"/>
          <w:szCs w:val="26"/>
        </w:rPr>
        <w:t>гал</w:t>
      </w:r>
      <w:r w:rsidR="006A5BC9" w:rsidRPr="00D10655">
        <w:rPr>
          <w:bCs/>
          <w:sz w:val="26"/>
          <w:szCs w:val="26"/>
        </w:rPr>
        <w:t>і</w:t>
      </w:r>
      <w:r w:rsidR="006A5BC9">
        <w:rPr>
          <w:bCs/>
          <w:sz w:val="26"/>
          <w:szCs w:val="26"/>
        </w:rPr>
        <w:t>не</w:t>
      </w:r>
      <w:r w:rsidR="006A5BC9" w:rsidRPr="00D10655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 xml:space="preserve">статыстыкі фінансаў арганізацый і замежных інвестыцый з </w:t>
      </w:r>
      <w:r w:rsidR="006A5BC9">
        <w:rPr>
          <w:bCs/>
          <w:sz w:val="26"/>
          <w:szCs w:val="26"/>
        </w:rPr>
        <w:t>захаваннем</w:t>
      </w:r>
      <w:r w:rsidRPr="00D10655">
        <w:rPr>
          <w:bCs/>
          <w:sz w:val="26"/>
          <w:szCs w:val="26"/>
        </w:rPr>
        <w:t xml:space="preserve"> прынцыпаў дзяржаўнай статыстыкі</w:t>
      </w:r>
    </w:p>
    <w:p w:rsidR="00D10655" w:rsidRPr="002478EC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задавальненне патрэб</w:t>
      </w:r>
      <w:r w:rsidR="002478EC">
        <w:rPr>
          <w:bCs/>
          <w:sz w:val="26"/>
          <w:szCs w:val="26"/>
        </w:rPr>
        <w:t>ы</w:t>
      </w:r>
      <w:r w:rsidRPr="002478EC">
        <w:rPr>
          <w:bCs/>
          <w:sz w:val="26"/>
          <w:szCs w:val="26"/>
        </w:rPr>
        <w:t xml:space="preserve"> </w:t>
      </w:r>
      <w:r w:rsidR="00BE24F4" w:rsidRPr="00975941">
        <w:rPr>
          <w:sz w:val="26"/>
          <w:szCs w:val="26"/>
          <w:lang w:val="be-BY"/>
        </w:rPr>
        <w:t>грамадства</w:t>
      </w:r>
      <w:r w:rsidRPr="002478EC">
        <w:rPr>
          <w:bCs/>
          <w:sz w:val="26"/>
          <w:szCs w:val="26"/>
        </w:rPr>
        <w:t xml:space="preserve">, </w:t>
      </w:r>
      <w:r w:rsidRPr="00D10655">
        <w:rPr>
          <w:bCs/>
          <w:sz w:val="26"/>
          <w:szCs w:val="26"/>
        </w:rPr>
        <w:t>дзяржавы</w:t>
      </w:r>
      <w:r w:rsidRPr="002478EC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і</w:t>
      </w:r>
      <w:r w:rsidRPr="002478EC">
        <w:rPr>
          <w:bCs/>
          <w:sz w:val="26"/>
          <w:szCs w:val="26"/>
        </w:rPr>
        <w:t xml:space="preserve"> </w:t>
      </w:r>
      <w:r w:rsidR="00BE24F4" w:rsidRPr="00975941">
        <w:rPr>
          <w:sz w:val="26"/>
          <w:szCs w:val="26"/>
          <w:lang w:val="be-BY"/>
        </w:rPr>
        <w:t xml:space="preserve">міжнароднай супольнасці </w:t>
      </w:r>
      <w:r w:rsidRPr="00D10655">
        <w:rPr>
          <w:bCs/>
          <w:sz w:val="26"/>
          <w:szCs w:val="26"/>
        </w:rPr>
        <w:t>ў</w:t>
      </w:r>
      <w:r w:rsidRPr="002478EC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афіцыйнай</w:t>
      </w:r>
      <w:r w:rsidRPr="002478EC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статыстычнай</w:t>
      </w:r>
      <w:r w:rsidRPr="002478EC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інфармацыі</w:t>
      </w:r>
      <w:r w:rsidRPr="002478EC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па</w:t>
      </w:r>
      <w:r w:rsidRPr="002478EC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статыстыцы</w:t>
      </w:r>
      <w:r w:rsidRPr="002478EC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фінансаў</w:t>
      </w:r>
      <w:r w:rsidRPr="002478EC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арганізацый</w:t>
      </w:r>
      <w:r w:rsidRPr="002478EC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і</w:t>
      </w:r>
      <w:r w:rsidRPr="002478EC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замежных</w:t>
      </w:r>
      <w:r w:rsidRPr="002478EC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інвестыцый</w:t>
      </w:r>
    </w:p>
    <w:p w:rsidR="00D10655" w:rsidRPr="002478EC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</w:p>
    <w:p w:rsidR="00D10655" w:rsidRPr="00BE24F4" w:rsidRDefault="00D10655" w:rsidP="00D10655">
      <w:pPr>
        <w:spacing w:before="120" w:after="120"/>
        <w:ind w:hanging="284"/>
        <w:jc w:val="center"/>
        <w:rPr>
          <w:b/>
          <w:bCs/>
          <w:sz w:val="26"/>
          <w:szCs w:val="26"/>
          <w:u w:val="single"/>
        </w:rPr>
      </w:pPr>
      <w:r w:rsidRPr="00BE24F4">
        <w:rPr>
          <w:b/>
          <w:bCs/>
          <w:sz w:val="26"/>
          <w:szCs w:val="26"/>
          <w:u w:val="single"/>
        </w:rPr>
        <w:t>АСНОЎНЫЯ ФУНКЦЫІ АДДЗЕЛА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</w:p>
    <w:p w:rsidR="00D10655" w:rsidRPr="00BE24F4" w:rsidRDefault="00D10655" w:rsidP="00D10655">
      <w:pPr>
        <w:spacing w:before="120" w:after="120"/>
        <w:ind w:hanging="284"/>
        <w:jc w:val="both"/>
        <w:rPr>
          <w:b/>
          <w:bCs/>
          <w:sz w:val="26"/>
          <w:szCs w:val="26"/>
        </w:rPr>
      </w:pPr>
      <w:r w:rsidRPr="00BE24F4">
        <w:rPr>
          <w:b/>
          <w:bCs/>
          <w:sz w:val="26"/>
          <w:szCs w:val="26"/>
        </w:rPr>
        <w:t>Аддзел у адпаведнасці з ускладзенымі на яго задачамі абавязаны: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ва ўстаноўленым парадку ўносіць у Белстат прапановы па ўдасканал</w:t>
      </w:r>
      <w:r w:rsidR="006A5BC9">
        <w:rPr>
          <w:bCs/>
          <w:sz w:val="26"/>
          <w:szCs w:val="26"/>
        </w:rPr>
        <w:t>енн</w:t>
      </w:r>
      <w:r w:rsidR="006A5BC9" w:rsidRPr="00D10655">
        <w:rPr>
          <w:bCs/>
          <w:sz w:val="26"/>
          <w:szCs w:val="26"/>
        </w:rPr>
        <w:t>і</w:t>
      </w:r>
      <w:r w:rsidRPr="00D10655">
        <w:rPr>
          <w:bCs/>
          <w:sz w:val="26"/>
          <w:szCs w:val="26"/>
        </w:rPr>
        <w:t xml:space="preserve"> афіцыйнай статыстычнай метадалогіі для арганізацыі і правядзення цэнтралізаваных дзяржаўных статыстычных назіранняў і фарміравання афіцыйнай статыстычнай інфармацыі </w:t>
      </w:r>
      <w:r w:rsidR="00B50E3F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па статыстыцы фінансаў арганізацый і замежных інвестыцый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прымаць удзел у распрацоўцы праектаў стратэгіі развіцця дзяржаўнай статыстыкі </w:t>
      </w:r>
      <w:r w:rsidR="00661954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і праграмы статыстычных работ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арганізоўваць і праводзіць цэнтралізаваныя дзяржаўныя статыстычныя назіранні </w:t>
      </w:r>
      <w:r w:rsidR="00B50E3F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па статыстыцы фінансаў арганізацый і замежных інвестыцый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выкарыстоўваць адміністрацыйныя даныя для арганізацыі і правядзення дзяржаўных статыстычных назіранняў, фарміравання афіцыйнай статыстычнай інфармацыі </w:t>
      </w:r>
      <w:r w:rsidR="00B50E3F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па статыстыцы фінансаў арганізацый і замежных інвестыцый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</w:r>
      <w:r w:rsidR="006A5BC9">
        <w:rPr>
          <w:bCs/>
          <w:sz w:val="26"/>
          <w:szCs w:val="26"/>
        </w:rPr>
        <w:t>прадаста</w:t>
      </w:r>
      <w:r w:rsidR="006A5BC9" w:rsidRPr="00D10655">
        <w:rPr>
          <w:bCs/>
          <w:sz w:val="26"/>
          <w:szCs w:val="26"/>
        </w:rPr>
        <w:t>ў</w:t>
      </w:r>
      <w:r w:rsidR="006A5BC9">
        <w:rPr>
          <w:bCs/>
          <w:sz w:val="26"/>
          <w:szCs w:val="26"/>
        </w:rPr>
        <w:t>ляць</w:t>
      </w:r>
      <w:r w:rsidRPr="00D10655">
        <w:rPr>
          <w:bCs/>
          <w:sz w:val="26"/>
          <w:szCs w:val="26"/>
        </w:rPr>
        <w:t xml:space="preserve"> у </w:t>
      </w:r>
      <w:r w:rsidR="006A5BC9">
        <w:rPr>
          <w:bCs/>
          <w:sz w:val="26"/>
          <w:szCs w:val="26"/>
        </w:rPr>
        <w:t>межах</w:t>
      </w:r>
      <w:r w:rsidRPr="00D10655">
        <w:rPr>
          <w:bCs/>
          <w:sz w:val="26"/>
          <w:szCs w:val="26"/>
        </w:rPr>
        <w:t xml:space="preserve"> сваёй кампетэнцыі рэспандэнтам пры правядзенні цэнтралізаваных дзяржаўных статыстычных назіранняў па статыстыцы фінансаў арганізацый і замежных інвестыцый доступ да спецыялізаванага праграмнага забеспячэння для прадстаўлення першасных статыстычных даных у выглядзе электроннага дакумента або забяспечваць магчымасць прадстаўлення рэспандэнтамі першасных статыстычных даных у ін</w:t>
      </w:r>
      <w:r w:rsidR="00861BAF">
        <w:rPr>
          <w:bCs/>
          <w:sz w:val="26"/>
          <w:szCs w:val="26"/>
        </w:rPr>
        <w:t>шай форме, устаноўленай Белстата</w:t>
      </w:r>
      <w:r w:rsidRPr="00D10655">
        <w:rPr>
          <w:bCs/>
          <w:sz w:val="26"/>
          <w:szCs w:val="26"/>
        </w:rPr>
        <w:t>м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ажыццяўляць метадалагічнае кіра</w:t>
      </w:r>
      <w:r w:rsidR="002478EC">
        <w:rPr>
          <w:bCs/>
          <w:sz w:val="26"/>
          <w:szCs w:val="26"/>
        </w:rPr>
        <w:t>ванне</w:t>
      </w:r>
      <w:r w:rsidRPr="00D10655">
        <w:rPr>
          <w:bCs/>
          <w:sz w:val="26"/>
          <w:szCs w:val="26"/>
        </w:rPr>
        <w:t xml:space="preserve"> арганізацыяй і правядзеннем цэнтралізаваных дзяржаўных статыстычных назіранняў па статыстыцы фінансаў арганізацый </w:t>
      </w:r>
      <w:r w:rsidR="00661954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і замежных інвестыцый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забяспечваць канфідэнцыяльнасць першасных статыстычных даных па статыстыцы фінансаў арганізацый і замежных інвестыцый, індывідуальных адміністрацыйных даных і іх выкарыстанне ў мэтах выканання задач дзяржаўнай статыстыкі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забяспечваць захаванасць інфармацыі, распаўсюджванне і (або) </w:t>
      </w:r>
      <w:r w:rsidR="006A5BC9">
        <w:rPr>
          <w:bCs/>
          <w:sz w:val="26"/>
          <w:szCs w:val="26"/>
        </w:rPr>
        <w:t>прадаста</w:t>
      </w:r>
      <w:r w:rsidR="006A5BC9" w:rsidRPr="00D10655">
        <w:rPr>
          <w:bCs/>
          <w:sz w:val="26"/>
          <w:szCs w:val="26"/>
        </w:rPr>
        <w:t>ў</w:t>
      </w:r>
      <w:r w:rsidR="006A5BC9">
        <w:rPr>
          <w:bCs/>
          <w:sz w:val="26"/>
          <w:szCs w:val="26"/>
        </w:rPr>
        <w:t>ленне</w:t>
      </w:r>
      <w:r w:rsidRPr="00D10655">
        <w:rPr>
          <w:bCs/>
          <w:sz w:val="26"/>
          <w:szCs w:val="26"/>
        </w:rPr>
        <w:t xml:space="preserve"> якой абмежавана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фарміраваць афіцыйную статыстычную інфармацыю па статыстыцы фінансаў арганізацый і замежных інвестыцый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падрыхтоўваць афіцыйную статыстычную інфармацыю па статыстыцы фінансаў арганізацый і замежных інвестыцый для прадстаўлення мясцовым выканаўчым </w:t>
      </w:r>
      <w:r w:rsidR="00661954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 xml:space="preserve">і распарадчым органам, Саветам дэпутатаў, тэрытарыяльным органам дзяржаўнага кіравання Гродзенскай вобласці, а таксама для распаўсюджвання і (або) прадстаўлення </w:t>
      </w:r>
      <w:r w:rsidRPr="00D10655">
        <w:rPr>
          <w:bCs/>
          <w:sz w:val="26"/>
          <w:szCs w:val="26"/>
        </w:rPr>
        <w:lastRenderedPageBreak/>
        <w:t xml:space="preserve">афіцыйнай статыстычнай інфармацыі іншым карыстальнікам </w:t>
      </w:r>
      <w:r w:rsidR="00B50E3F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у парадку, устаноўленым заканадаўствам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забяспечваць роўны доступ карыстальнікаў да афіцыйнай статыстычнай інфармацыі па статыстыцы фінансаў арганізацый і замежных інвестыцый і метадалогіі </w:t>
      </w:r>
      <w:r w:rsidR="00B50E3F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яе фарміравання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забяспечваць вядзенне баз (банкаў) даных афіцыйнай статыстычнай інфармацыі </w:t>
      </w:r>
      <w:r w:rsidR="00B50E3F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па статыстыцы фінансаў арганізацый і замежных інвестыцый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забяспечваць </w:t>
      </w:r>
      <w:r w:rsidR="009F4B80">
        <w:rPr>
          <w:bCs/>
          <w:sz w:val="26"/>
          <w:szCs w:val="26"/>
        </w:rPr>
        <w:t xml:space="preserve">у </w:t>
      </w:r>
      <w:r w:rsidR="006A5BC9">
        <w:rPr>
          <w:bCs/>
          <w:sz w:val="26"/>
          <w:szCs w:val="26"/>
        </w:rPr>
        <w:t>межах</w:t>
      </w:r>
      <w:r w:rsidRPr="00D10655">
        <w:rPr>
          <w:bCs/>
          <w:sz w:val="26"/>
          <w:szCs w:val="26"/>
        </w:rPr>
        <w:t xml:space="preserve"> сваёй кампетэнцыі функцыянаванне і развіццё інфармацыйных рэсурсаў (сістэм), комплексаў праграмна-тэхнічных сродкаў, неабходных </w:t>
      </w:r>
      <w:r w:rsidR="00B50E3F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для ажыццяўлення дз</w:t>
      </w:r>
      <w:r w:rsidR="006A5BC9">
        <w:rPr>
          <w:bCs/>
          <w:sz w:val="26"/>
          <w:szCs w:val="26"/>
        </w:rPr>
        <w:t>яржаўнай статыстычнай дзейнасці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каардынаваць работу аддзелаў статыстыкі раёнаў </w:t>
      </w:r>
      <w:r w:rsidRPr="00E03128">
        <w:rPr>
          <w:sz w:val="26"/>
          <w:szCs w:val="26"/>
          <w:lang w:val="be-BY"/>
        </w:rPr>
        <w:t>Галоўнага ўпраўлення</w:t>
      </w:r>
      <w:r w:rsidRPr="00D10655">
        <w:rPr>
          <w:bCs/>
          <w:sz w:val="26"/>
          <w:szCs w:val="26"/>
        </w:rPr>
        <w:t xml:space="preserve"> па пытаннях, якія ўваходзяць у кампетэнцыю аддзела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разглядаць па даручэнні кіраўніцтва, у тым ліку з удзелам зацікаўленых структурных падраздзяленняў </w:t>
      </w:r>
      <w:r w:rsidRPr="00E03128">
        <w:rPr>
          <w:sz w:val="26"/>
          <w:szCs w:val="26"/>
          <w:lang w:val="be-BY"/>
        </w:rPr>
        <w:t>Галоўнага ўпраўлення</w:t>
      </w:r>
      <w:r w:rsidRPr="00D10655">
        <w:rPr>
          <w:bCs/>
          <w:sz w:val="26"/>
          <w:szCs w:val="26"/>
        </w:rPr>
        <w:t xml:space="preserve">, </w:t>
      </w:r>
      <w:r w:rsidR="006A5BC9" w:rsidRPr="00D10655">
        <w:rPr>
          <w:bCs/>
          <w:sz w:val="26"/>
          <w:szCs w:val="26"/>
        </w:rPr>
        <w:t>праекты нарматыўных прававых актаў</w:t>
      </w:r>
      <w:r w:rsidR="006A5BC9">
        <w:rPr>
          <w:bCs/>
          <w:sz w:val="26"/>
          <w:szCs w:val="26"/>
        </w:rPr>
        <w:t>,</w:t>
      </w:r>
      <w:r w:rsidR="006A5BC9" w:rsidRPr="00D10655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якія паступаюць на ўзгадненне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падрыхтоўваць і ўносіць ва ўстаноўленым парадку на разгляд калегіі </w:t>
      </w:r>
      <w:r w:rsidRPr="00E03128">
        <w:rPr>
          <w:sz w:val="26"/>
          <w:szCs w:val="26"/>
          <w:lang w:val="be-BY"/>
        </w:rPr>
        <w:t>Галоўнага ўпраўлення</w:t>
      </w:r>
      <w:r w:rsidRPr="00D10655">
        <w:rPr>
          <w:bCs/>
          <w:sz w:val="26"/>
          <w:szCs w:val="26"/>
        </w:rPr>
        <w:t xml:space="preserve"> матэрыялы па пытаннях, якія ўваходзяць у кампетэнцыю аддзела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разглядаць ва ўстаноўленым парадку зварот</w:t>
      </w:r>
      <w:r w:rsidR="00044A6F">
        <w:rPr>
          <w:bCs/>
          <w:sz w:val="26"/>
          <w:szCs w:val="26"/>
        </w:rPr>
        <w:t>ы</w:t>
      </w:r>
      <w:r w:rsidRPr="00D10655">
        <w:rPr>
          <w:bCs/>
          <w:sz w:val="26"/>
          <w:szCs w:val="26"/>
        </w:rPr>
        <w:t xml:space="preserve"> грамадзян, у тым ліку індывідуальных прадпрымальнікаў, а таксама юрыдычных асоб па пытаннях, якія ўваходзяць </w:t>
      </w:r>
      <w:r w:rsidR="00B50E3F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у кампетэнцыю аддзела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ажыццяўляць дзяржаўную статыстычную дзейнасць у адпаведнасці з патрабаваннямі дакументаў </w:t>
      </w:r>
      <w:r w:rsidR="006A5BC9">
        <w:rPr>
          <w:bCs/>
          <w:sz w:val="26"/>
          <w:szCs w:val="26"/>
        </w:rPr>
        <w:t>с</w:t>
      </w:r>
      <w:r w:rsidR="006A5BC9" w:rsidRPr="00D10655">
        <w:rPr>
          <w:bCs/>
          <w:sz w:val="26"/>
          <w:szCs w:val="26"/>
        </w:rPr>
        <w:t>і</w:t>
      </w:r>
      <w:r w:rsidR="006A5BC9">
        <w:rPr>
          <w:bCs/>
          <w:sz w:val="26"/>
          <w:szCs w:val="26"/>
        </w:rPr>
        <w:t>стэмы менеджменту якасц</w:t>
      </w:r>
      <w:r w:rsidR="006A5BC9" w:rsidRPr="00D10655">
        <w:rPr>
          <w:bCs/>
          <w:sz w:val="26"/>
          <w:szCs w:val="26"/>
        </w:rPr>
        <w:t>і</w:t>
      </w:r>
      <w:r w:rsidR="006A5BC9">
        <w:rPr>
          <w:bCs/>
          <w:sz w:val="26"/>
          <w:szCs w:val="26"/>
        </w:rPr>
        <w:t xml:space="preserve"> органа</w:t>
      </w:r>
      <w:r w:rsidR="006A5BC9" w:rsidRPr="00D10655">
        <w:rPr>
          <w:bCs/>
          <w:sz w:val="26"/>
          <w:szCs w:val="26"/>
        </w:rPr>
        <w:t>ў</w:t>
      </w:r>
      <w:r w:rsidR="006A5BC9">
        <w:rPr>
          <w:bCs/>
          <w:sz w:val="26"/>
          <w:szCs w:val="26"/>
        </w:rPr>
        <w:t xml:space="preserve"> дзяржа</w:t>
      </w:r>
      <w:r w:rsidR="006A5BC9" w:rsidRPr="00D10655">
        <w:rPr>
          <w:bCs/>
          <w:sz w:val="26"/>
          <w:szCs w:val="26"/>
        </w:rPr>
        <w:t>ў</w:t>
      </w:r>
      <w:r w:rsidR="006A5BC9">
        <w:rPr>
          <w:bCs/>
          <w:sz w:val="26"/>
          <w:szCs w:val="26"/>
        </w:rPr>
        <w:t>най статыст</w:t>
      </w:r>
      <w:r w:rsidR="00BD4ADB">
        <w:rPr>
          <w:bCs/>
          <w:sz w:val="26"/>
          <w:szCs w:val="26"/>
        </w:rPr>
        <w:t>ык</w:t>
      </w:r>
      <w:r w:rsidR="00BD4ADB" w:rsidRPr="00D10655">
        <w:rPr>
          <w:bCs/>
          <w:sz w:val="26"/>
          <w:szCs w:val="26"/>
        </w:rPr>
        <w:t>і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выконваць патрабаванні заканадаўства і лакальных прававых актаў у вобласці інфармацыйнай бяспекі</w:t>
      </w:r>
    </w:p>
    <w:p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апрацоўваць персанальныя даныя (</w:t>
      </w:r>
      <w:r w:rsidR="00861BAF">
        <w:rPr>
          <w:bCs/>
          <w:sz w:val="26"/>
          <w:szCs w:val="26"/>
        </w:rPr>
        <w:t>з</w:t>
      </w:r>
      <w:r w:rsidR="00BD4ADB">
        <w:rPr>
          <w:bCs/>
          <w:sz w:val="26"/>
          <w:szCs w:val="26"/>
        </w:rPr>
        <w:t>д</w:t>
      </w:r>
      <w:r w:rsidR="00861BAF">
        <w:rPr>
          <w:bCs/>
          <w:sz w:val="26"/>
          <w:szCs w:val="26"/>
        </w:rPr>
        <w:t>з</w:t>
      </w:r>
      <w:r w:rsidR="00BD4ADB">
        <w:rPr>
          <w:bCs/>
          <w:sz w:val="26"/>
          <w:szCs w:val="26"/>
        </w:rPr>
        <w:t>яйсняць</w:t>
      </w:r>
      <w:r w:rsidR="00044A6F" w:rsidRPr="00D10655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 xml:space="preserve">любыя дзеянні або сукупнасць дзеянняў з імі) з </w:t>
      </w:r>
      <w:r w:rsidR="00BD4ADB">
        <w:rPr>
          <w:bCs/>
          <w:sz w:val="26"/>
          <w:szCs w:val="26"/>
        </w:rPr>
        <w:t xml:space="preserve">захаваннем </w:t>
      </w:r>
      <w:r w:rsidRPr="00D10655">
        <w:rPr>
          <w:bCs/>
          <w:sz w:val="26"/>
          <w:szCs w:val="26"/>
        </w:rPr>
        <w:t xml:space="preserve">патрабаванняў заканадаўства і лакальных прававых актаў </w:t>
      </w:r>
      <w:r w:rsidRPr="00E03128">
        <w:rPr>
          <w:sz w:val="26"/>
          <w:szCs w:val="26"/>
          <w:lang w:val="be-BY"/>
        </w:rPr>
        <w:t>Галоўнага ўпраўлення</w:t>
      </w:r>
      <w:r w:rsidRPr="00D10655">
        <w:rPr>
          <w:bCs/>
          <w:sz w:val="26"/>
          <w:szCs w:val="26"/>
        </w:rPr>
        <w:t xml:space="preserve"> аб персанальных даных</w:t>
      </w:r>
    </w:p>
    <w:p w:rsidR="00AF22CA" w:rsidRPr="00AF22CA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выконваць іншыя абавязкі ў адпаведнасці з заканадаўствам і лакальнымі прававымі актамі Белстата і </w:t>
      </w:r>
      <w:r w:rsidRPr="00E03128">
        <w:rPr>
          <w:sz w:val="26"/>
          <w:szCs w:val="26"/>
          <w:lang w:val="be-BY"/>
        </w:rPr>
        <w:t>Галоўнага ўпраўлення</w:t>
      </w:r>
    </w:p>
    <w:p w:rsidR="0003335C" w:rsidRDefault="0003335C" w:rsidP="00D10655">
      <w:pPr>
        <w:spacing w:before="120" w:after="120"/>
        <w:jc w:val="both"/>
        <w:rPr>
          <w:sz w:val="26"/>
          <w:szCs w:val="26"/>
        </w:rPr>
      </w:pPr>
    </w:p>
    <w:p w:rsidR="00573B63" w:rsidRDefault="00573B63" w:rsidP="00573B63">
      <w:pPr>
        <w:spacing w:before="120" w:after="120"/>
        <w:ind w:hanging="284"/>
        <w:jc w:val="center"/>
        <w:rPr>
          <w:b/>
          <w:bCs/>
          <w:sz w:val="26"/>
          <w:szCs w:val="26"/>
          <w:u w:val="single"/>
        </w:rPr>
      </w:pPr>
      <w:r w:rsidRPr="00573B63">
        <w:rPr>
          <w:b/>
          <w:bCs/>
          <w:sz w:val="26"/>
          <w:szCs w:val="26"/>
          <w:u w:val="single"/>
        </w:rPr>
        <w:t xml:space="preserve">АСНОЎНЫЯ ФУНКЦЫІ СТРУКТУРНЫХ ПАДРАДЗЯЛЕННЯЎ, </w:t>
      </w:r>
    </w:p>
    <w:p w:rsidR="00573B63" w:rsidRDefault="00573B63" w:rsidP="00573B63">
      <w:pPr>
        <w:spacing w:before="120" w:after="120"/>
        <w:ind w:hanging="284"/>
        <w:jc w:val="center"/>
        <w:rPr>
          <w:b/>
          <w:bCs/>
          <w:sz w:val="26"/>
          <w:szCs w:val="26"/>
          <w:u w:val="single"/>
        </w:rPr>
      </w:pPr>
      <w:r w:rsidRPr="00573B63">
        <w:rPr>
          <w:b/>
          <w:bCs/>
          <w:sz w:val="26"/>
          <w:szCs w:val="26"/>
          <w:u w:val="single"/>
        </w:rPr>
        <w:t>ЯКІЯ ЎВАХОДЗЯЦЬ У СКЛАД АДДЗЕЛА</w:t>
      </w:r>
    </w:p>
    <w:p w:rsidR="00573B63" w:rsidRPr="00D10655" w:rsidRDefault="00573B63" w:rsidP="00573B63">
      <w:pPr>
        <w:spacing w:before="120" w:after="120"/>
        <w:ind w:hanging="284"/>
        <w:jc w:val="both"/>
        <w:rPr>
          <w:bCs/>
          <w:sz w:val="26"/>
          <w:szCs w:val="26"/>
        </w:rPr>
      </w:pPr>
    </w:p>
    <w:p w:rsidR="00573B63" w:rsidRDefault="00573B63" w:rsidP="00573B63">
      <w:pPr>
        <w:spacing w:before="120" w:after="120"/>
        <w:ind w:left="-284"/>
        <w:jc w:val="both"/>
        <w:rPr>
          <w:b/>
          <w:bCs/>
          <w:sz w:val="26"/>
          <w:szCs w:val="26"/>
          <w:lang w:val="be-BY"/>
        </w:rPr>
      </w:pPr>
      <w:r w:rsidRPr="00A17B4B">
        <w:rPr>
          <w:b/>
          <w:bCs/>
          <w:sz w:val="26"/>
          <w:szCs w:val="26"/>
          <w:lang w:val="be-BY"/>
        </w:rPr>
        <w:t>У адпаведнасці з задачамі, ускладзенымі на аддзел, сектары ажыццяўляюць наступныя асноўныя функцыі:</w:t>
      </w:r>
    </w:p>
    <w:p w:rsidR="00573B63" w:rsidRPr="00F03733" w:rsidRDefault="00573B63" w:rsidP="00573B63">
      <w:pPr>
        <w:spacing w:before="120" w:after="120"/>
        <w:ind w:left="-284" w:firstLine="284"/>
        <w:jc w:val="both"/>
        <w:rPr>
          <w:b/>
          <w:bCs/>
          <w:sz w:val="26"/>
          <w:szCs w:val="26"/>
          <w:lang w:val="be-BY"/>
        </w:rPr>
      </w:pPr>
      <w:r w:rsidRPr="00A17B4B">
        <w:rPr>
          <w:b/>
          <w:bCs/>
          <w:sz w:val="26"/>
          <w:szCs w:val="26"/>
          <w:lang w:val="be-BY"/>
        </w:rPr>
        <w:t>сектар</w:t>
      </w:r>
      <w:r w:rsidRPr="00F03733">
        <w:rPr>
          <w:b/>
          <w:bCs/>
          <w:sz w:val="26"/>
          <w:szCs w:val="26"/>
          <w:lang w:val="be-BY"/>
        </w:rPr>
        <w:t xml:space="preserve"> статыстыкі фінансаў прадпрыемстваў:</w:t>
      </w:r>
    </w:p>
    <w:p w:rsidR="00573B63" w:rsidRPr="00F03733" w:rsidRDefault="00573B63" w:rsidP="00573B63">
      <w:pPr>
        <w:spacing w:before="120" w:after="120"/>
        <w:ind w:hanging="284"/>
        <w:jc w:val="both"/>
        <w:rPr>
          <w:bCs/>
          <w:sz w:val="26"/>
          <w:szCs w:val="26"/>
          <w:lang w:val="be-BY"/>
        </w:rPr>
      </w:pPr>
      <w:r w:rsidRPr="00F03733">
        <w:rPr>
          <w:bCs/>
          <w:sz w:val="26"/>
          <w:szCs w:val="26"/>
          <w:lang w:val="be-BY"/>
        </w:rPr>
        <w:t>•</w:t>
      </w:r>
      <w:r w:rsidRPr="00F03733">
        <w:rPr>
          <w:bCs/>
          <w:sz w:val="26"/>
          <w:szCs w:val="26"/>
          <w:lang w:val="be-BY"/>
        </w:rPr>
        <w:tab/>
      </w:r>
      <w:r w:rsidR="00F03733" w:rsidRPr="00F03733">
        <w:rPr>
          <w:bCs/>
          <w:sz w:val="26"/>
          <w:szCs w:val="26"/>
          <w:lang w:val="be-BY"/>
        </w:rPr>
        <w:t xml:space="preserve">збор, апрацоўку, захоўванне, ахову першасных статыстычных даных, фарміраванне, накапленне, падрыхтоўку для распаўсюджвання і прадстаўлення афіцыйнай статыстычнай інфармацыі пра фінансавыя вынікі; выручку ад рэалізацыі прадукцыі, тавараў, работ, паслуг на аднаго сярэднеспісачнага работніка; затраты на вытворчасць і рэалізацыю прадукцыі (работ, паслуг); дабаўленую вартасць на аднаго </w:t>
      </w:r>
      <w:r w:rsidR="00F03733" w:rsidRPr="00F03733">
        <w:rPr>
          <w:bCs/>
          <w:sz w:val="26"/>
          <w:szCs w:val="26"/>
          <w:lang w:val="be-BY"/>
        </w:rPr>
        <w:lastRenderedPageBreak/>
        <w:t xml:space="preserve">сярэднеспісачнага работніка; плацяжы </w:t>
      </w:r>
      <w:r w:rsidR="00661954" w:rsidRPr="00F03733">
        <w:rPr>
          <w:bCs/>
          <w:sz w:val="26"/>
          <w:szCs w:val="26"/>
          <w:lang w:val="be-BY"/>
        </w:rPr>
        <w:t>ў</w:t>
      </w:r>
      <w:r w:rsidR="00F03733" w:rsidRPr="00F03733">
        <w:rPr>
          <w:bCs/>
          <w:sz w:val="26"/>
          <w:szCs w:val="26"/>
          <w:lang w:val="be-BY"/>
        </w:rPr>
        <w:t xml:space="preserve"> рэспубліканскі і мясцовы бюджэты; выдаткі на ўтрыманне асобных аб'ектаў; атрыманыя і выплачаныя дывідэнды, працэнты </w:t>
      </w:r>
      <w:r w:rsidR="00661954">
        <w:rPr>
          <w:bCs/>
          <w:sz w:val="26"/>
          <w:szCs w:val="26"/>
          <w:lang w:val="be-BY"/>
        </w:rPr>
        <w:br/>
      </w:r>
      <w:r w:rsidR="00F03733" w:rsidRPr="00F03733">
        <w:rPr>
          <w:bCs/>
          <w:sz w:val="26"/>
          <w:szCs w:val="26"/>
          <w:lang w:val="be-BY"/>
        </w:rPr>
        <w:t>і даходы; фінансавыя ўкладанні</w:t>
      </w:r>
    </w:p>
    <w:p w:rsidR="00661954" w:rsidRPr="00F03733" w:rsidRDefault="00661954" w:rsidP="00661954">
      <w:pPr>
        <w:spacing w:before="120" w:after="120"/>
        <w:ind w:left="-284" w:firstLine="284"/>
        <w:jc w:val="both"/>
        <w:rPr>
          <w:b/>
          <w:bCs/>
          <w:sz w:val="26"/>
          <w:szCs w:val="26"/>
          <w:lang w:val="be-BY"/>
        </w:rPr>
      </w:pPr>
      <w:r w:rsidRPr="00661954">
        <w:rPr>
          <w:b/>
          <w:bCs/>
          <w:sz w:val="26"/>
          <w:szCs w:val="26"/>
          <w:lang w:val="be-BY"/>
        </w:rPr>
        <w:t>сектар статыстыкі замежных інвестыцый</w:t>
      </w:r>
      <w:r w:rsidRPr="00F03733">
        <w:rPr>
          <w:b/>
          <w:bCs/>
          <w:sz w:val="26"/>
          <w:szCs w:val="26"/>
          <w:lang w:val="be-BY"/>
        </w:rPr>
        <w:t>:</w:t>
      </w:r>
    </w:p>
    <w:p w:rsidR="00661954" w:rsidRPr="00661954" w:rsidRDefault="00661954" w:rsidP="00661954">
      <w:pPr>
        <w:spacing w:before="120" w:after="120"/>
        <w:ind w:hanging="284"/>
        <w:jc w:val="both"/>
        <w:rPr>
          <w:bCs/>
          <w:sz w:val="26"/>
          <w:szCs w:val="26"/>
          <w:lang w:val="be-BY"/>
        </w:rPr>
      </w:pPr>
      <w:r w:rsidRPr="00F03733">
        <w:rPr>
          <w:bCs/>
          <w:sz w:val="26"/>
          <w:szCs w:val="26"/>
          <w:lang w:val="be-BY"/>
        </w:rPr>
        <w:t>•</w:t>
      </w:r>
      <w:r w:rsidRPr="00F03733">
        <w:rPr>
          <w:bCs/>
          <w:sz w:val="26"/>
          <w:szCs w:val="26"/>
          <w:lang w:val="be-BY"/>
        </w:rPr>
        <w:tab/>
      </w:r>
      <w:r w:rsidRPr="00661954">
        <w:rPr>
          <w:bCs/>
          <w:sz w:val="26"/>
          <w:szCs w:val="26"/>
          <w:lang w:val="be-BY"/>
        </w:rPr>
        <w:t xml:space="preserve">збор, апрацоўку, захоўванне, ахову першасных статыстычных даных, фарміраванне, накапленне, падрыхтоўку для распаўсюджвання і прадстаўлення афіцыйнай статыстычнай інфармацыі пра стан разлікаў; склад сродкаў; наяўнасць і рух асноўных </w:t>
      </w:r>
      <w:r w:rsidRPr="00A17B4B">
        <w:rPr>
          <w:bCs/>
          <w:sz w:val="26"/>
          <w:szCs w:val="26"/>
          <w:lang w:val="be-BY"/>
        </w:rPr>
        <w:t>фондаў</w:t>
      </w:r>
      <w:r w:rsidRPr="00661954">
        <w:rPr>
          <w:bCs/>
          <w:sz w:val="26"/>
          <w:szCs w:val="26"/>
          <w:lang w:val="be-BY"/>
        </w:rPr>
        <w:t>; пра інвестыцы</w:t>
      </w:r>
      <w:r w:rsidRPr="00661954">
        <w:rPr>
          <w:sz w:val="26"/>
          <w:szCs w:val="26"/>
          <w:lang w:val="be-BY"/>
        </w:rPr>
        <w:t>і</w:t>
      </w:r>
      <w:r w:rsidRPr="00661954">
        <w:rPr>
          <w:bCs/>
          <w:sz w:val="26"/>
          <w:szCs w:val="26"/>
          <w:lang w:val="be-BY"/>
        </w:rPr>
        <w:t xml:space="preserve"> </w:t>
      </w:r>
      <w:r w:rsidRPr="00A17B4B">
        <w:rPr>
          <w:bCs/>
          <w:sz w:val="26"/>
          <w:szCs w:val="26"/>
          <w:lang w:val="be-BY"/>
        </w:rPr>
        <w:t>ў</w:t>
      </w:r>
      <w:r w:rsidRPr="00661954">
        <w:rPr>
          <w:bCs/>
          <w:sz w:val="26"/>
          <w:szCs w:val="26"/>
          <w:lang w:val="be-BY"/>
        </w:rPr>
        <w:t xml:space="preserve"> Рэспубліку Беларусь з-за мяжы і інвестыцы</w:t>
      </w:r>
      <w:r w:rsidRPr="00661954">
        <w:rPr>
          <w:sz w:val="26"/>
          <w:szCs w:val="26"/>
          <w:lang w:val="be-BY"/>
        </w:rPr>
        <w:t>і</w:t>
      </w:r>
      <w:r w:rsidRPr="00661954">
        <w:rPr>
          <w:bCs/>
          <w:sz w:val="26"/>
          <w:szCs w:val="26"/>
          <w:lang w:val="be-BY"/>
        </w:rPr>
        <w:t xml:space="preserve"> з Рэспублікі Беларусь за мяжу</w:t>
      </w:r>
    </w:p>
    <w:sectPr w:rsidR="00661954" w:rsidRPr="00661954" w:rsidSect="00E04B1E">
      <w:pgSz w:w="11906" w:h="16838" w:code="9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A2"/>
    <w:rsid w:val="00000B37"/>
    <w:rsid w:val="00015958"/>
    <w:rsid w:val="0002122B"/>
    <w:rsid w:val="0002669E"/>
    <w:rsid w:val="0003335C"/>
    <w:rsid w:val="00044A6F"/>
    <w:rsid w:val="000573F9"/>
    <w:rsid w:val="0007011F"/>
    <w:rsid w:val="00074A30"/>
    <w:rsid w:val="00077386"/>
    <w:rsid w:val="00085FCF"/>
    <w:rsid w:val="000924B3"/>
    <w:rsid w:val="000A06A2"/>
    <w:rsid w:val="000B299D"/>
    <w:rsid w:val="000B67D0"/>
    <w:rsid w:val="000B78BB"/>
    <w:rsid w:val="000C1749"/>
    <w:rsid w:val="000C46A6"/>
    <w:rsid w:val="000C4D18"/>
    <w:rsid w:val="000C514B"/>
    <w:rsid w:val="000D47EA"/>
    <w:rsid w:val="000D6B01"/>
    <w:rsid w:val="000E2E25"/>
    <w:rsid w:val="000E3B0F"/>
    <w:rsid w:val="000F7D9B"/>
    <w:rsid w:val="0016713C"/>
    <w:rsid w:val="00170068"/>
    <w:rsid w:val="00181FF7"/>
    <w:rsid w:val="001908C5"/>
    <w:rsid w:val="001927BA"/>
    <w:rsid w:val="001973E3"/>
    <w:rsid w:val="001B5C1C"/>
    <w:rsid w:val="001C1C8E"/>
    <w:rsid w:val="001E0599"/>
    <w:rsid w:val="001E1356"/>
    <w:rsid w:val="001E33BF"/>
    <w:rsid w:val="001E3451"/>
    <w:rsid w:val="001E5E2D"/>
    <w:rsid w:val="00201183"/>
    <w:rsid w:val="00205B13"/>
    <w:rsid w:val="002165C6"/>
    <w:rsid w:val="00220D2D"/>
    <w:rsid w:val="00232108"/>
    <w:rsid w:val="00242B8F"/>
    <w:rsid w:val="00245361"/>
    <w:rsid w:val="00247410"/>
    <w:rsid w:val="002478EC"/>
    <w:rsid w:val="002617B0"/>
    <w:rsid w:val="002760CF"/>
    <w:rsid w:val="002847FC"/>
    <w:rsid w:val="00297DF6"/>
    <w:rsid w:val="002B1D84"/>
    <w:rsid w:val="002C20A9"/>
    <w:rsid w:val="002C384F"/>
    <w:rsid w:val="002C3B1F"/>
    <w:rsid w:val="002E1E17"/>
    <w:rsid w:val="002F1E1F"/>
    <w:rsid w:val="002F503A"/>
    <w:rsid w:val="0030131D"/>
    <w:rsid w:val="00301F4C"/>
    <w:rsid w:val="003032AE"/>
    <w:rsid w:val="00326091"/>
    <w:rsid w:val="00327516"/>
    <w:rsid w:val="00343355"/>
    <w:rsid w:val="00345B90"/>
    <w:rsid w:val="003727E5"/>
    <w:rsid w:val="00373894"/>
    <w:rsid w:val="003A20FC"/>
    <w:rsid w:val="003D7E07"/>
    <w:rsid w:val="003F2B0B"/>
    <w:rsid w:val="003F5CBB"/>
    <w:rsid w:val="0042050D"/>
    <w:rsid w:val="00422B2C"/>
    <w:rsid w:val="00433D59"/>
    <w:rsid w:val="00457624"/>
    <w:rsid w:val="00475CEC"/>
    <w:rsid w:val="004777EC"/>
    <w:rsid w:val="00494FA1"/>
    <w:rsid w:val="004B6907"/>
    <w:rsid w:val="004E516C"/>
    <w:rsid w:val="004E5410"/>
    <w:rsid w:val="005002A6"/>
    <w:rsid w:val="00517E0A"/>
    <w:rsid w:val="005573AD"/>
    <w:rsid w:val="00567237"/>
    <w:rsid w:val="00570595"/>
    <w:rsid w:val="00571FFB"/>
    <w:rsid w:val="0057223E"/>
    <w:rsid w:val="00573B63"/>
    <w:rsid w:val="00597075"/>
    <w:rsid w:val="00597BCB"/>
    <w:rsid w:val="005A14E7"/>
    <w:rsid w:val="005A38EE"/>
    <w:rsid w:val="005A744C"/>
    <w:rsid w:val="005C30A1"/>
    <w:rsid w:val="005E1903"/>
    <w:rsid w:val="005E5750"/>
    <w:rsid w:val="005F3ACF"/>
    <w:rsid w:val="005F3C96"/>
    <w:rsid w:val="005F7481"/>
    <w:rsid w:val="0063251D"/>
    <w:rsid w:val="00636B9E"/>
    <w:rsid w:val="00645F08"/>
    <w:rsid w:val="006503D4"/>
    <w:rsid w:val="0065587F"/>
    <w:rsid w:val="006602D5"/>
    <w:rsid w:val="00661954"/>
    <w:rsid w:val="0066642A"/>
    <w:rsid w:val="006801ED"/>
    <w:rsid w:val="00687AED"/>
    <w:rsid w:val="00694529"/>
    <w:rsid w:val="006A5BC9"/>
    <w:rsid w:val="006B60E3"/>
    <w:rsid w:val="006D3E67"/>
    <w:rsid w:val="006D6049"/>
    <w:rsid w:val="006E1A9E"/>
    <w:rsid w:val="006E4EDA"/>
    <w:rsid w:val="006E5D92"/>
    <w:rsid w:val="00730D50"/>
    <w:rsid w:val="00737CFB"/>
    <w:rsid w:val="00747BEF"/>
    <w:rsid w:val="00754914"/>
    <w:rsid w:val="00767161"/>
    <w:rsid w:val="00780B4A"/>
    <w:rsid w:val="00792B7B"/>
    <w:rsid w:val="007B0429"/>
    <w:rsid w:val="007B4A50"/>
    <w:rsid w:val="007B6A6C"/>
    <w:rsid w:val="007E1493"/>
    <w:rsid w:val="007E5FB1"/>
    <w:rsid w:val="007F4A00"/>
    <w:rsid w:val="00800CBA"/>
    <w:rsid w:val="00801893"/>
    <w:rsid w:val="00824F3B"/>
    <w:rsid w:val="00832FDE"/>
    <w:rsid w:val="00861BAF"/>
    <w:rsid w:val="0086400B"/>
    <w:rsid w:val="0089382A"/>
    <w:rsid w:val="00895339"/>
    <w:rsid w:val="008A0017"/>
    <w:rsid w:val="008B14F0"/>
    <w:rsid w:val="008B2116"/>
    <w:rsid w:val="008B4568"/>
    <w:rsid w:val="008C5DF3"/>
    <w:rsid w:val="008D15DA"/>
    <w:rsid w:val="008D4BEE"/>
    <w:rsid w:val="008D7DD1"/>
    <w:rsid w:val="008E197F"/>
    <w:rsid w:val="008E2360"/>
    <w:rsid w:val="00915CBE"/>
    <w:rsid w:val="00930F12"/>
    <w:rsid w:val="0093378D"/>
    <w:rsid w:val="00944154"/>
    <w:rsid w:val="009565E9"/>
    <w:rsid w:val="00960FAC"/>
    <w:rsid w:val="00971B22"/>
    <w:rsid w:val="0098674A"/>
    <w:rsid w:val="009963A9"/>
    <w:rsid w:val="009979E1"/>
    <w:rsid w:val="009A4426"/>
    <w:rsid w:val="009A6071"/>
    <w:rsid w:val="009B1156"/>
    <w:rsid w:val="009B1978"/>
    <w:rsid w:val="009C4F54"/>
    <w:rsid w:val="009D2CAF"/>
    <w:rsid w:val="009E7C36"/>
    <w:rsid w:val="009F09F6"/>
    <w:rsid w:val="009F1AEF"/>
    <w:rsid w:val="009F4B80"/>
    <w:rsid w:val="009F5523"/>
    <w:rsid w:val="009F68AB"/>
    <w:rsid w:val="00A10BBC"/>
    <w:rsid w:val="00A11212"/>
    <w:rsid w:val="00A127C9"/>
    <w:rsid w:val="00A25744"/>
    <w:rsid w:val="00A3191C"/>
    <w:rsid w:val="00A43EF0"/>
    <w:rsid w:val="00A461BC"/>
    <w:rsid w:val="00A616CA"/>
    <w:rsid w:val="00A91F17"/>
    <w:rsid w:val="00A935B6"/>
    <w:rsid w:val="00AC248A"/>
    <w:rsid w:val="00AF22CA"/>
    <w:rsid w:val="00AF4191"/>
    <w:rsid w:val="00B12ED1"/>
    <w:rsid w:val="00B21DFE"/>
    <w:rsid w:val="00B257B8"/>
    <w:rsid w:val="00B3177D"/>
    <w:rsid w:val="00B31BF0"/>
    <w:rsid w:val="00B46A8F"/>
    <w:rsid w:val="00B50E3F"/>
    <w:rsid w:val="00B63545"/>
    <w:rsid w:val="00B71181"/>
    <w:rsid w:val="00B72D0D"/>
    <w:rsid w:val="00B858B1"/>
    <w:rsid w:val="00B86182"/>
    <w:rsid w:val="00B902EC"/>
    <w:rsid w:val="00BA757E"/>
    <w:rsid w:val="00BC0A50"/>
    <w:rsid w:val="00BD2F93"/>
    <w:rsid w:val="00BD4ADB"/>
    <w:rsid w:val="00BD58A6"/>
    <w:rsid w:val="00BD67E7"/>
    <w:rsid w:val="00BE24F4"/>
    <w:rsid w:val="00BE7F1E"/>
    <w:rsid w:val="00C15CAB"/>
    <w:rsid w:val="00C16891"/>
    <w:rsid w:val="00C17AFE"/>
    <w:rsid w:val="00C32617"/>
    <w:rsid w:val="00C33291"/>
    <w:rsid w:val="00C41DEA"/>
    <w:rsid w:val="00C44880"/>
    <w:rsid w:val="00C50D1A"/>
    <w:rsid w:val="00C52301"/>
    <w:rsid w:val="00C539F5"/>
    <w:rsid w:val="00C56EB4"/>
    <w:rsid w:val="00C646C0"/>
    <w:rsid w:val="00C8113C"/>
    <w:rsid w:val="00C82CD9"/>
    <w:rsid w:val="00C94A9A"/>
    <w:rsid w:val="00C97A0A"/>
    <w:rsid w:val="00CA0323"/>
    <w:rsid w:val="00CA040D"/>
    <w:rsid w:val="00CB1FA2"/>
    <w:rsid w:val="00CB6794"/>
    <w:rsid w:val="00D02E2A"/>
    <w:rsid w:val="00D10655"/>
    <w:rsid w:val="00D1078E"/>
    <w:rsid w:val="00D16B1B"/>
    <w:rsid w:val="00D2216E"/>
    <w:rsid w:val="00D24776"/>
    <w:rsid w:val="00D25AF0"/>
    <w:rsid w:val="00D55FA8"/>
    <w:rsid w:val="00D630FE"/>
    <w:rsid w:val="00D638A6"/>
    <w:rsid w:val="00D65F46"/>
    <w:rsid w:val="00D7199E"/>
    <w:rsid w:val="00D731BD"/>
    <w:rsid w:val="00D90558"/>
    <w:rsid w:val="00D97BAE"/>
    <w:rsid w:val="00DA6D1D"/>
    <w:rsid w:val="00DC08DE"/>
    <w:rsid w:val="00DE39EC"/>
    <w:rsid w:val="00DE78FF"/>
    <w:rsid w:val="00DF078F"/>
    <w:rsid w:val="00DF3C1F"/>
    <w:rsid w:val="00E04B1E"/>
    <w:rsid w:val="00E24F5F"/>
    <w:rsid w:val="00E4272D"/>
    <w:rsid w:val="00E46C8C"/>
    <w:rsid w:val="00E47E72"/>
    <w:rsid w:val="00E654A3"/>
    <w:rsid w:val="00E76C2D"/>
    <w:rsid w:val="00E77FF6"/>
    <w:rsid w:val="00ED599C"/>
    <w:rsid w:val="00EE4821"/>
    <w:rsid w:val="00EE5405"/>
    <w:rsid w:val="00EF2CDA"/>
    <w:rsid w:val="00F03733"/>
    <w:rsid w:val="00F10DF1"/>
    <w:rsid w:val="00F15AF6"/>
    <w:rsid w:val="00F37EEB"/>
    <w:rsid w:val="00F575B5"/>
    <w:rsid w:val="00F57BB0"/>
    <w:rsid w:val="00F66034"/>
    <w:rsid w:val="00F664EF"/>
    <w:rsid w:val="00F67523"/>
    <w:rsid w:val="00FA1446"/>
    <w:rsid w:val="00FA1E8B"/>
    <w:rsid w:val="00FB70A6"/>
    <w:rsid w:val="00FE1B77"/>
    <w:rsid w:val="00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DCA2485-06AF-4168-9E78-88407D35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link w:val="a4"/>
    <w:uiPriority w:val="99"/>
    <w:qFormat/>
    <w:pPr>
      <w:jc w:val="center"/>
    </w:pPr>
    <w:rPr>
      <w:b/>
      <w:bCs/>
    </w:rPr>
  </w:style>
  <w:style w:type="paragraph" w:styleId="a5">
    <w:name w:val="Body Text"/>
    <w:basedOn w:val="a"/>
    <w:pPr>
      <w:shd w:val="clear" w:color="auto" w:fill="FFFFFF"/>
      <w:jc w:val="both"/>
    </w:pPr>
    <w:rPr>
      <w:color w:val="000000"/>
      <w:spacing w:val="-6"/>
      <w:sz w:val="30"/>
      <w:szCs w:val="30"/>
    </w:rPr>
  </w:style>
  <w:style w:type="paragraph" w:customStyle="1" w:styleId="a6">
    <w:name w:val=" Знак Знак Знак Знак Знак Знак Знак Знак Знак Знак Знак Знак Знак Знак"/>
    <w:basedOn w:val="a"/>
    <w:rsid w:val="00CB1FA2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205B13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6801ED"/>
    <w:pPr>
      <w:spacing w:after="120"/>
      <w:ind w:left="283"/>
    </w:pPr>
    <w:rPr>
      <w:sz w:val="16"/>
      <w:szCs w:val="16"/>
    </w:rPr>
  </w:style>
  <w:style w:type="paragraph" w:styleId="a8">
    <w:name w:val="Block Text"/>
    <w:basedOn w:val="a"/>
    <w:rsid w:val="006801ED"/>
    <w:pPr>
      <w:ind w:left="-57" w:right="-57" w:firstLine="709"/>
    </w:pPr>
    <w:rPr>
      <w:sz w:val="28"/>
    </w:rPr>
  </w:style>
  <w:style w:type="paragraph" w:styleId="a9">
    <w:name w:val="Body Text Indent"/>
    <w:basedOn w:val="a"/>
    <w:rsid w:val="006E1A9E"/>
    <w:pPr>
      <w:spacing w:after="120"/>
      <w:ind w:left="283"/>
    </w:pPr>
  </w:style>
  <w:style w:type="paragraph" w:customStyle="1" w:styleId="underpoint">
    <w:name w:val="underpoint"/>
    <w:basedOn w:val="a"/>
    <w:rsid w:val="006E1A9E"/>
    <w:pPr>
      <w:ind w:firstLine="567"/>
      <w:jc w:val="both"/>
    </w:pPr>
    <w:rPr>
      <w:rFonts w:eastAsia="Arial Unicode MS"/>
    </w:rPr>
  </w:style>
  <w:style w:type="paragraph" w:styleId="2">
    <w:name w:val="Body Text Indent 2"/>
    <w:basedOn w:val="a"/>
    <w:link w:val="20"/>
    <w:rsid w:val="005573A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573AD"/>
    <w:rPr>
      <w:sz w:val="24"/>
      <w:szCs w:val="24"/>
    </w:rPr>
  </w:style>
  <w:style w:type="character" w:customStyle="1" w:styleId="a4">
    <w:name w:val="Название Знак"/>
    <w:link w:val="a3"/>
    <w:rsid w:val="001E1356"/>
    <w:rPr>
      <w:b/>
      <w:bCs/>
      <w:sz w:val="24"/>
      <w:szCs w:val="24"/>
    </w:rPr>
  </w:style>
  <w:style w:type="paragraph" w:customStyle="1" w:styleId="newncpi">
    <w:name w:val="newncpi"/>
    <w:basedOn w:val="a"/>
    <w:rsid w:val="00E04B1E"/>
    <w:pPr>
      <w:ind w:firstLine="567"/>
      <w:jc w:val="both"/>
    </w:pPr>
  </w:style>
  <w:style w:type="character" w:customStyle="1" w:styleId="aa">
    <w:name w:val="Заголовок Знак"/>
    <w:uiPriority w:val="99"/>
    <w:locked/>
    <w:rsid w:val="00573B6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73B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73B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573B63"/>
    <w:rPr>
      <w:rFonts w:ascii="Courier New" w:hAnsi="Courier New" w:cs="Courier New"/>
    </w:rPr>
  </w:style>
  <w:style w:type="character" w:customStyle="1" w:styleId="y2iqfc">
    <w:name w:val="y2iqfc"/>
    <w:rsid w:val="00573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ECF4C-0E3A-4697-8EB9-9A1F5CD9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4895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 ЗАДАЧИ</vt:lpstr>
    </vt:vector>
  </TitlesOfParts>
  <Company>Minstat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 ЗАДАЧИ</dc:title>
  <dc:subject/>
  <dc:creator>Elena.Ruskevich</dc:creator>
  <cp:keywords/>
  <dc:description/>
  <cp:lastModifiedBy>GSU Grodno</cp:lastModifiedBy>
  <cp:revision>2</cp:revision>
  <cp:lastPrinted>2021-03-18T13:14:00Z</cp:lastPrinted>
  <dcterms:created xsi:type="dcterms:W3CDTF">2026-07-02T08:23:00Z</dcterms:created>
  <dcterms:modified xsi:type="dcterms:W3CDTF">2026-07-02T08:23:00Z</dcterms:modified>
</cp:coreProperties>
</file>