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4950" w14:textId="77777777" w:rsidR="00730D50" w:rsidRPr="007B6A6C" w:rsidRDefault="003752D9">
      <w:pPr>
        <w:pStyle w:val="a3"/>
        <w:rPr>
          <w:u w:val="single"/>
        </w:rPr>
      </w:pPr>
      <w:r w:rsidRPr="00815131">
        <w:rPr>
          <w:u w:val="single"/>
        </w:rPr>
        <w:t>АСНОЎНЫЯ ЗАДАЧЫ</w:t>
      </w:r>
      <w:r w:rsidR="00D638A6">
        <w:rPr>
          <w:u w:val="single"/>
        </w:rPr>
        <w:t xml:space="preserve"> </w:t>
      </w:r>
      <w:r>
        <w:rPr>
          <w:u w:val="single"/>
        </w:rPr>
        <w:t>АДДЗЕЛА</w:t>
      </w:r>
    </w:p>
    <w:p w14:paraId="1CCA5948" w14:textId="77777777" w:rsidR="00730D50" w:rsidRPr="007B6A6C" w:rsidRDefault="00730D50">
      <w:pPr>
        <w:pStyle w:val="a3"/>
        <w:rPr>
          <w:u w:val="single"/>
        </w:rPr>
      </w:pPr>
    </w:p>
    <w:p w14:paraId="19CFE31E" w14:textId="77777777" w:rsidR="00CC4EA3" w:rsidRDefault="00CC4EA3" w:rsidP="003752D9">
      <w:pPr>
        <w:numPr>
          <w:ilvl w:val="0"/>
          <w:numId w:val="48"/>
        </w:numPr>
        <w:spacing w:before="120" w:after="120"/>
        <w:ind w:left="0" w:hanging="425"/>
        <w:jc w:val="both"/>
        <w:rPr>
          <w:sz w:val="26"/>
          <w:szCs w:val="26"/>
          <w:lang w:val="be-BY"/>
        </w:rPr>
      </w:pPr>
      <w:r w:rsidRPr="00CC4EA3">
        <w:rPr>
          <w:sz w:val="26"/>
          <w:szCs w:val="26"/>
          <w:lang w:val="be-BY"/>
        </w:rPr>
        <w:t>а</w:t>
      </w:r>
      <w:r w:rsidR="00FB7336" w:rsidRPr="00CC4EA3">
        <w:rPr>
          <w:sz w:val="26"/>
          <w:szCs w:val="26"/>
          <w:lang w:val="be-BY"/>
        </w:rPr>
        <w:t xml:space="preserve">жыццяўленне дзяржаўнай статыстычнай дзейнасці </w:t>
      </w:r>
      <w:r w:rsidRPr="00CC4EA3">
        <w:rPr>
          <w:sz w:val="26"/>
          <w:szCs w:val="26"/>
          <w:lang w:val="be-BY"/>
        </w:rPr>
        <w:t xml:space="preserve">ў галіне </w:t>
      </w:r>
      <w:r w:rsidR="00FB7336" w:rsidRPr="00CC4EA3">
        <w:rPr>
          <w:sz w:val="26"/>
          <w:szCs w:val="26"/>
          <w:lang w:val="be-BY"/>
        </w:rPr>
        <w:t xml:space="preserve">структурнай </w:t>
      </w:r>
      <w:r w:rsidRPr="00CC4EA3">
        <w:rPr>
          <w:sz w:val="26"/>
          <w:szCs w:val="26"/>
          <w:lang w:val="be-BY"/>
        </w:rPr>
        <w:t>статыстыкі</w:t>
      </w:r>
      <w:r w:rsidR="00FB7336" w:rsidRPr="00CC4EA3">
        <w:rPr>
          <w:sz w:val="26"/>
          <w:szCs w:val="26"/>
          <w:lang w:val="be-BY"/>
        </w:rPr>
        <w:t xml:space="preserve"> і статысты</w:t>
      </w:r>
      <w:r w:rsidRPr="00CC4EA3">
        <w:rPr>
          <w:sz w:val="26"/>
          <w:szCs w:val="26"/>
          <w:lang w:val="be-BY"/>
        </w:rPr>
        <w:t>кі</w:t>
      </w:r>
      <w:r w:rsidR="00FB7336" w:rsidRPr="00CC4EA3">
        <w:rPr>
          <w:sz w:val="26"/>
          <w:szCs w:val="26"/>
          <w:lang w:val="be-BY"/>
        </w:rPr>
        <w:t xml:space="preserve"> прадпрымальніцтва, разліку валавога рэгіянальнага прадукт</w:t>
      </w:r>
      <w:r w:rsidRPr="00CC4EA3">
        <w:rPr>
          <w:sz w:val="26"/>
          <w:szCs w:val="26"/>
          <w:lang w:val="be-BY"/>
        </w:rPr>
        <w:t xml:space="preserve">а з </w:t>
      </w:r>
      <w:r w:rsidR="0064689E">
        <w:rPr>
          <w:sz w:val="26"/>
          <w:szCs w:val="26"/>
        </w:rPr>
        <w:t>заха</w:t>
      </w:r>
      <w:r w:rsidRPr="00CC4EA3">
        <w:rPr>
          <w:sz w:val="26"/>
          <w:szCs w:val="26"/>
          <w:lang w:val="be-BY"/>
        </w:rPr>
        <w:t>ваннем</w:t>
      </w:r>
      <w:r w:rsidRPr="004F355E">
        <w:rPr>
          <w:sz w:val="26"/>
          <w:szCs w:val="26"/>
          <w:lang w:val="be-BY"/>
        </w:rPr>
        <w:t xml:space="preserve"> </w:t>
      </w:r>
      <w:r w:rsidRPr="00CC4EA3">
        <w:rPr>
          <w:sz w:val="26"/>
          <w:szCs w:val="26"/>
          <w:lang w:val="be-BY"/>
        </w:rPr>
        <w:t xml:space="preserve">прынцыпаў дзяржаўнай статыстыкі </w:t>
      </w:r>
    </w:p>
    <w:p w14:paraId="5748C612" w14:textId="77777777" w:rsidR="00CC4EA3" w:rsidRPr="00473926" w:rsidRDefault="00CC4EA3" w:rsidP="00E04B1E">
      <w:pPr>
        <w:numPr>
          <w:ilvl w:val="0"/>
          <w:numId w:val="48"/>
        </w:numPr>
        <w:spacing w:before="120" w:after="120"/>
        <w:ind w:left="0" w:hanging="425"/>
        <w:jc w:val="both"/>
        <w:rPr>
          <w:sz w:val="26"/>
          <w:szCs w:val="26"/>
          <w:lang w:val="be-BY"/>
        </w:rPr>
      </w:pPr>
      <w:r w:rsidRPr="00815131">
        <w:rPr>
          <w:sz w:val="26"/>
          <w:szCs w:val="26"/>
          <w:lang w:val="be-BY"/>
        </w:rPr>
        <w:t>забеспячэнне функцыянавання статыстычнага рэгістра і яго прымянення</w:t>
      </w:r>
      <w:r>
        <w:rPr>
          <w:sz w:val="26"/>
          <w:szCs w:val="26"/>
          <w:lang w:val="be-BY"/>
        </w:rPr>
        <w:br/>
      </w:r>
      <w:r w:rsidRPr="00815131">
        <w:rPr>
          <w:sz w:val="26"/>
          <w:szCs w:val="26"/>
          <w:lang w:val="be-BY"/>
        </w:rPr>
        <w:t>для арганізацыі і правядзення дзяржаўных статыстычных назіранняў</w:t>
      </w:r>
    </w:p>
    <w:p w14:paraId="1DE38804" w14:textId="77777777" w:rsidR="00473926" w:rsidRPr="000C1DAF" w:rsidRDefault="00473926" w:rsidP="00E04B1E">
      <w:pPr>
        <w:numPr>
          <w:ilvl w:val="0"/>
          <w:numId w:val="48"/>
        </w:numPr>
        <w:spacing w:before="120" w:after="120"/>
        <w:ind w:left="0" w:hanging="425"/>
        <w:jc w:val="both"/>
        <w:rPr>
          <w:sz w:val="26"/>
          <w:szCs w:val="26"/>
          <w:lang w:val="be-BY"/>
        </w:rPr>
      </w:pPr>
      <w:r w:rsidRPr="00815131">
        <w:rPr>
          <w:sz w:val="26"/>
          <w:szCs w:val="26"/>
          <w:lang w:val="be-BY"/>
        </w:rPr>
        <w:t xml:space="preserve">арганізацыя работ па </w:t>
      </w:r>
      <w:r>
        <w:rPr>
          <w:sz w:val="26"/>
          <w:szCs w:val="26"/>
          <w:lang w:val="be-BY"/>
        </w:rPr>
        <w:t>прымяненню</w:t>
      </w:r>
      <w:r w:rsidRPr="00815131">
        <w:rPr>
          <w:sz w:val="26"/>
          <w:szCs w:val="26"/>
          <w:lang w:val="be-BY"/>
        </w:rPr>
        <w:t xml:space="preserve"> ў структурных падраздзяленнях Галоўнага ўпраўлення агульнадзяржаўных класіфікатараў, якія выкарыстоўваюцца</w:t>
      </w:r>
      <w:r>
        <w:rPr>
          <w:sz w:val="26"/>
          <w:szCs w:val="26"/>
          <w:lang w:val="be-BY"/>
        </w:rPr>
        <w:br/>
        <w:t xml:space="preserve">пры </w:t>
      </w:r>
      <w:r w:rsidRPr="00CC4EA3">
        <w:rPr>
          <w:sz w:val="26"/>
          <w:szCs w:val="26"/>
          <w:lang w:val="be-BY"/>
        </w:rPr>
        <w:t>а</w:t>
      </w:r>
      <w:r>
        <w:rPr>
          <w:sz w:val="26"/>
          <w:szCs w:val="26"/>
          <w:lang w:val="be-BY"/>
        </w:rPr>
        <w:t>жыццяўленн</w:t>
      </w:r>
      <w:r w:rsidRPr="00815131">
        <w:rPr>
          <w:sz w:val="26"/>
          <w:szCs w:val="26"/>
          <w:lang w:val="be-BY"/>
        </w:rPr>
        <w:t>і</w:t>
      </w:r>
      <w:r w:rsidRPr="00C218E0">
        <w:rPr>
          <w:sz w:val="26"/>
          <w:szCs w:val="26"/>
          <w:lang w:val="be-BY"/>
        </w:rPr>
        <w:t xml:space="preserve"> </w:t>
      </w:r>
      <w:r w:rsidRPr="00815131">
        <w:rPr>
          <w:sz w:val="26"/>
          <w:szCs w:val="26"/>
          <w:lang w:val="be-BY"/>
        </w:rPr>
        <w:t>дзяржаўнай статыстычнай дзейнасці</w:t>
      </w:r>
    </w:p>
    <w:p w14:paraId="3CE5D560" w14:textId="77777777" w:rsidR="000C1DAF" w:rsidRPr="003752D9" w:rsidRDefault="000C1DAF" w:rsidP="00E04B1E">
      <w:pPr>
        <w:numPr>
          <w:ilvl w:val="0"/>
          <w:numId w:val="48"/>
        </w:numPr>
        <w:spacing w:before="120" w:after="120"/>
        <w:ind w:left="0" w:hanging="425"/>
        <w:jc w:val="both"/>
        <w:rPr>
          <w:sz w:val="26"/>
          <w:szCs w:val="26"/>
          <w:lang w:val="be-BY"/>
        </w:rPr>
      </w:pPr>
      <w:r w:rsidRPr="00735816">
        <w:rPr>
          <w:color w:val="000000"/>
          <w:sz w:val="26"/>
          <w:szCs w:val="26"/>
          <w:lang w:val="be-BY"/>
        </w:rPr>
        <w:t>задавальненне патрэб</w:t>
      </w:r>
      <w:r w:rsidR="00855855">
        <w:rPr>
          <w:color w:val="000000"/>
          <w:sz w:val="26"/>
          <w:szCs w:val="26"/>
          <w:lang w:val="be-BY"/>
        </w:rPr>
        <w:t>ы</w:t>
      </w:r>
      <w:r w:rsidRPr="00735816">
        <w:rPr>
          <w:color w:val="000000"/>
          <w:sz w:val="26"/>
          <w:szCs w:val="26"/>
          <w:lang w:val="be-BY"/>
        </w:rPr>
        <w:t xml:space="preserve"> грамадства, дзяржавы і міжнароднай супольнасці </w:t>
      </w:r>
      <w:r>
        <w:rPr>
          <w:color w:val="000000"/>
          <w:sz w:val="26"/>
          <w:szCs w:val="26"/>
          <w:lang w:val="be-BY"/>
        </w:rPr>
        <w:br/>
      </w:r>
      <w:r w:rsidRPr="00735816">
        <w:rPr>
          <w:color w:val="000000"/>
          <w:sz w:val="26"/>
          <w:szCs w:val="26"/>
          <w:lang w:val="be-BY"/>
        </w:rPr>
        <w:t>ў афіцыйнай статыстычнай інфармацыі па</w:t>
      </w:r>
      <w:r>
        <w:rPr>
          <w:color w:val="000000"/>
          <w:sz w:val="26"/>
          <w:szCs w:val="26"/>
          <w:lang w:val="be-BY"/>
        </w:rPr>
        <w:t xml:space="preserve"> </w:t>
      </w:r>
      <w:r w:rsidRPr="00CC4EA3">
        <w:rPr>
          <w:sz w:val="26"/>
          <w:szCs w:val="26"/>
          <w:lang w:val="be-BY"/>
        </w:rPr>
        <w:t xml:space="preserve">структурнай </w:t>
      </w:r>
      <w:r>
        <w:rPr>
          <w:sz w:val="26"/>
          <w:szCs w:val="26"/>
          <w:lang w:val="be-BY"/>
        </w:rPr>
        <w:t xml:space="preserve">статыстыцы </w:t>
      </w:r>
      <w:r w:rsidRPr="00CC4EA3">
        <w:rPr>
          <w:sz w:val="26"/>
          <w:szCs w:val="26"/>
          <w:lang w:val="be-BY"/>
        </w:rPr>
        <w:t>і статысты</w:t>
      </w:r>
      <w:r>
        <w:rPr>
          <w:sz w:val="26"/>
          <w:szCs w:val="26"/>
          <w:lang w:val="be-BY"/>
        </w:rPr>
        <w:t>цы</w:t>
      </w:r>
      <w:r w:rsidRPr="00CC4EA3">
        <w:rPr>
          <w:sz w:val="26"/>
          <w:szCs w:val="26"/>
          <w:lang w:val="be-BY"/>
        </w:rPr>
        <w:t xml:space="preserve"> прадпрымальніцтва</w:t>
      </w:r>
    </w:p>
    <w:p w14:paraId="58378822" w14:textId="77777777" w:rsidR="00730D50" w:rsidRPr="003752D9" w:rsidRDefault="00730D50" w:rsidP="00E04B1E">
      <w:pPr>
        <w:pStyle w:val="a3"/>
        <w:spacing w:before="120" w:after="120"/>
        <w:ind w:hanging="425"/>
        <w:jc w:val="both"/>
        <w:rPr>
          <w:sz w:val="26"/>
          <w:szCs w:val="26"/>
          <w:u w:val="single"/>
          <w:lang w:val="be-BY"/>
        </w:rPr>
      </w:pPr>
    </w:p>
    <w:p w14:paraId="656E6C65" w14:textId="305A8B9B" w:rsidR="00730D50" w:rsidRPr="007B6A6C" w:rsidRDefault="00D70CB9" w:rsidP="00E04B1E">
      <w:pPr>
        <w:pStyle w:val="a3"/>
        <w:spacing w:before="120" w:after="120"/>
        <w:ind w:hanging="425"/>
        <w:rPr>
          <w:u w:val="single"/>
        </w:rPr>
      </w:pPr>
      <w:r w:rsidRPr="009526B4">
        <w:rPr>
          <w:u w:val="single"/>
          <w:lang w:val="be-BY"/>
        </w:rPr>
        <w:t xml:space="preserve">АСНОЎНЫЯ </w:t>
      </w:r>
      <w:r w:rsidR="000C3D18">
        <w:rPr>
          <w:u w:val="single"/>
          <w:lang w:val="be-BY"/>
        </w:rPr>
        <w:t>АБАВЯЗКІ</w:t>
      </w:r>
      <w:r w:rsidR="004E516C">
        <w:rPr>
          <w:u w:val="single"/>
        </w:rPr>
        <w:t xml:space="preserve"> </w:t>
      </w:r>
      <w:proofErr w:type="spellStart"/>
      <w:r>
        <w:rPr>
          <w:u w:val="single"/>
        </w:rPr>
        <w:t>АДДЗЕЛА</w:t>
      </w:r>
      <w:proofErr w:type="spellEnd"/>
    </w:p>
    <w:p w14:paraId="58415C0C" w14:textId="77777777" w:rsidR="00C539F5" w:rsidRPr="007B6A6C" w:rsidRDefault="00C539F5" w:rsidP="00E04B1E">
      <w:pPr>
        <w:pStyle w:val="a3"/>
        <w:spacing w:before="120" w:after="120"/>
        <w:ind w:hanging="425"/>
        <w:jc w:val="both"/>
        <w:rPr>
          <w:u w:val="single"/>
        </w:rPr>
      </w:pPr>
    </w:p>
    <w:p w14:paraId="5E750DC7" w14:textId="77777777" w:rsidR="006E1A9E" w:rsidRPr="007B6A6C" w:rsidRDefault="00D70CB9" w:rsidP="00E04B1E">
      <w:pPr>
        <w:pStyle w:val="a9"/>
        <w:spacing w:before="120"/>
        <w:ind w:left="0" w:hanging="425"/>
        <w:jc w:val="both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Аддзел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r w:rsidRPr="009526B4">
        <w:rPr>
          <w:b/>
          <w:color w:val="000000"/>
          <w:sz w:val="26"/>
          <w:szCs w:val="26"/>
          <w:lang w:val="be-BY"/>
        </w:rPr>
        <w:t>ў адпаведнасці з усклад</w:t>
      </w:r>
      <w:r>
        <w:rPr>
          <w:b/>
          <w:color w:val="000000"/>
          <w:sz w:val="26"/>
          <w:szCs w:val="26"/>
          <w:lang w:val="be-BY"/>
        </w:rPr>
        <w:t>зенымі на яго задачамі абавязан</w:t>
      </w:r>
      <w:r w:rsidR="006E1A9E" w:rsidRPr="007B6A6C">
        <w:rPr>
          <w:b/>
          <w:color w:val="000000"/>
          <w:sz w:val="26"/>
          <w:szCs w:val="26"/>
        </w:rPr>
        <w:t>:</w:t>
      </w:r>
    </w:p>
    <w:p w14:paraId="4B9E67D4" w14:textId="77777777" w:rsidR="00F93E6B" w:rsidRPr="00E908BC" w:rsidRDefault="00F93E6B" w:rsidP="00E04B1E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sz w:val="26"/>
          <w:szCs w:val="26"/>
          <w:lang w:val="be-BY"/>
        </w:rPr>
        <w:t xml:space="preserve">ва </w:t>
      </w:r>
      <w:r w:rsidRPr="00E908BC">
        <w:rPr>
          <w:color w:val="000000"/>
          <w:sz w:val="26"/>
          <w:szCs w:val="26"/>
          <w:lang w:val="be-BY"/>
        </w:rPr>
        <w:t>ўста</w:t>
      </w:r>
      <w:r w:rsidR="009C6921" w:rsidRPr="00E908BC">
        <w:rPr>
          <w:rStyle w:val="y2iqfc"/>
          <w:color w:val="202124"/>
          <w:sz w:val="26"/>
          <w:szCs w:val="26"/>
          <w:lang w:val="be-BY"/>
        </w:rPr>
        <w:t>ноўленым</w:t>
      </w:r>
      <w:r w:rsidRPr="00E908BC">
        <w:rPr>
          <w:sz w:val="26"/>
          <w:szCs w:val="26"/>
          <w:lang w:val="be-BY"/>
        </w:rPr>
        <w:t xml:space="preserve"> парадку ўносіць у Белстат прапановы па ўдасканаленні афіцыйнай статыстычнай метадалогіі для арганізацыі і правядзення цэнтралізаваных дзяржаўных статыстычных назіранняў і фарміравання афіцыйнай статыстычнай інфармацыі па структурнай статыстыцы</w:t>
      </w:r>
      <w:r w:rsidR="00E908BC" w:rsidRPr="00E908BC">
        <w:rPr>
          <w:sz w:val="26"/>
          <w:szCs w:val="26"/>
          <w:lang w:val="be-BY"/>
        </w:rPr>
        <w:t xml:space="preserve"> </w:t>
      </w:r>
      <w:r w:rsidRPr="00E908BC">
        <w:rPr>
          <w:sz w:val="26"/>
          <w:szCs w:val="26"/>
          <w:lang w:val="be-BY"/>
        </w:rPr>
        <w:t>і статыстыцы прадпрымальніцтва</w:t>
      </w:r>
    </w:p>
    <w:p w14:paraId="1702165F" w14:textId="77777777" w:rsidR="00735BB0" w:rsidRPr="00E908BC" w:rsidRDefault="00735BB0" w:rsidP="00735BB0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sz w:val="26"/>
          <w:szCs w:val="26"/>
        </w:rPr>
        <w:t>п</w:t>
      </w:r>
      <w:r w:rsidRPr="00E908BC">
        <w:rPr>
          <w:rStyle w:val="y2iqfc"/>
          <w:color w:val="202124"/>
          <w:sz w:val="26"/>
          <w:szCs w:val="26"/>
          <w:lang w:val="be-BY"/>
        </w:rPr>
        <w:t>рымаць удзел у распрацоўцы праектаў стратэгіі развіцця дзяржаўнай статыстыкі і праграмы статыстычных работ</w:t>
      </w:r>
    </w:p>
    <w:p w14:paraId="4620F2A2" w14:textId="77777777" w:rsidR="00824EC3" w:rsidRPr="00E908BC" w:rsidRDefault="00824EC3" w:rsidP="00735BB0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арганізоўваць і праводзіць цэнтралізаваныя дзяржаўныя статыстычныя назіранні па структурнай статыстыцы і статыстыцы прадпрымальніцтва</w:t>
      </w:r>
    </w:p>
    <w:p w14:paraId="79090C90" w14:textId="77777777" w:rsidR="00824EC3" w:rsidRPr="00E908BC" w:rsidRDefault="00824EC3" w:rsidP="00735BB0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выкарыстоўваць адміністрацыйныя даныя для арганізацыі і правядзення дзяржаўных статыстычных назіранняў, фарміравання афіцыйнай статыстычнай інфармацыі па структурнай статыстыцы і статыстыцы прадпрымальніцтва, фарміравання і вядзення статыстычнага рэгістра</w:t>
      </w:r>
    </w:p>
    <w:p w14:paraId="6B33D6BD" w14:textId="77777777" w:rsidR="00824EC3" w:rsidRPr="00E908BC" w:rsidRDefault="00824EC3" w:rsidP="00B04D83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прадастаўляць у межах сваёй кампетэнцыі рэспандэнтам пры правядзенні цэнтралізаваных дзяржаўных статыстычных назіранняў па структурнай статыстыцы і статыстыцы прадпрымальніцтва доступ да спецыялізаванага праграмнага забеспячэння для прадстаўлення першасных статыстычных даных у выглядзе электроннага дакумента або забяспечваць магчымасць прадстаўлення рэспандэнтамі першасных статыстычных даных у іншай форме, устаноўленай Белстатам</w:t>
      </w:r>
    </w:p>
    <w:p w14:paraId="3EC1F630" w14:textId="77777777" w:rsidR="00824EC3" w:rsidRPr="00E908BC" w:rsidRDefault="00824EC3" w:rsidP="00645603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ажыццяўляць метадалагічнае кіра</w:t>
      </w:r>
      <w:r w:rsidR="006929A4">
        <w:rPr>
          <w:rStyle w:val="y2iqfc"/>
          <w:color w:val="202124"/>
          <w:sz w:val="26"/>
          <w:szCs w:val="26"/>
        </w:rPr>
        <w:t>ва</w:t>
      </w:r>
      <w:r w:rsidR="0002387F">
        <w:rPr>
          <w:rStyle w:val="y2iqfc"/>
          <w:color w:val="202124"/>
          <w:sz w:val="26"/>
          <w:szCs w:val="26"/>
        </w:rPr>
        <w:t>нне</w:t>
      </w:r>
      <w:r w:rsidRPr="00E908BC">
        <w:rPr>
          <w:rStyle w:val="y2iqfc"/>
          <w:color w:val="202124"/>
          <w:sz w:val="26"/>
          <w:szCs w:val="26"/>
          <w:lang w:val="be-BY"/>
        </w:rPr>
        <w:t xml:space="preserve"> арганізацыяй і правядзеннем цэнтралізаваных дзяржаўных статыстычных назіранняў па структурнай статыстыцы і статыстыцы прадпрымальніцтва</w:t>
      </w:r>
    </w:p>
    <w:p w14:paraId="320E6E13" w14:textId="77777777" w:rsidR="00CE7992" w:rsidRPr="00E908BC" w:rsidRDefault="00824EC3" w:rsidP="00CE7992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забяспечваць канфідэнцы</w:t>
      </w:r>
      <w:r w:rsidR="00645603" w:rsidRPr="00E908BC">
        <w:rPr>
          <w:rStyle w:val="y2iqfc"/>
          <w:color w:val="202124"/>
          <w:sz w:val="26"/>
          <w:szCs w:val="26"/>
          <w:lang w:val="be-BY"/>
        </w:rPr>
        <w:t>яльна</w:t>
      </w:r>
      <w:r w:rsidRPr="00E908BC">
        <w:rPr>
          <w:rStyle w:val="y2iqfc"/>
          <w:color w:val="202124"/>
          <w:sz w:val="26"/>
          <w:szCs w:val="26"/>
          <w:lang w:val="be-BY"/>
        </w:rPr>
        <w:t>сць першасных статыстычных даных па структурнай статыстыцы і статыстыцы прадпрымальніцтва, індывідуальных адміністрацыйных даных і іх выкарыстанне ў мэтах выканання задач дзяржаўнай статыстыкі</w:t>
      </w:r>
    </w:p>
    <w:p w14:paraId="6EA1922F" w14:textId="77777777" w:rsidR="00824EC3" w:rsidRPr="00E908BC" w:rsidRDefault="00824EC3" w:rsidP="00CE7992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lastRenderedPageBreak/>
        <w:t>забяспечваць захаванасць інфармацыі, распаўсюджванне і (або) прадастаўленне якой абмежавана</w:t>
      </w:r>
    </w:p>
    <w:p w14:paraId="4772199F" w14:textId="77777777" w:rsidR="00824EC3" w:rsidRPr="00D70CB9" w:rsidRDefault="00824EC3" w:rsidP="00D70CB9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D70CB9">
        <w:rPr>
          <w:rStyle w:val="y2iqfc"/>
          <w:color w:val="202124"/>
          <w:sz w:val="26"/>
          <w:szCs w:val="26"/>
          <w:lang w:val="be-BY"/>
        </w:rPr>
        <w:t xml:space="preserve">забяспечваць захоўванне і абарону </w:t>
      </w:r>
      <w:r w:rsidR="00D70CB9" w:rsidRPr="00D70CB9">
        <w:rPr>
          <w:rStyle w:val="y2iqfc"/>
          <w:color w:val="202124"/>
          <w:sz w:val="26"/>
          <w:szCs w:val="26"/>
          <w:lang w:val="be-BY"/>
        </w:rPr>
        <w:t>даных</w:t>
      </w:r>
      <w:r w:rsidRPr="00D70CB9">
        <w:rPr>
          <w:rStyle w:val="y2iqfc"/>
          <w:color w:val="202124"/>
          <w:sz w:val="26"/>
          <w:szCs w:val="26"/>
          <w:lang w:val="be-BY"/>
        </w:rPr>
        <w:t xml:space="preserve"> статыстычнага рэгістра</w:t>
      </w:r>
    </w:p>
    <w:p w14:paraId="7F4DCF09" w14:textId="77777777" w:rsidR="00824EC3" w:rsidRPr="00E908BC" w:rsidRDefault="00824EC3" w:rsidP="00F96CA5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фарміраваць афіцыйную статыстычную інфармацыю па структурнай статыстыцы і статыстыцы прадпрымальніцтва</w:t>
      </w:r>
    </w:p>
    <w:p w14:paraId="670C8A26" w14:textId="77777777" w:rsidR="00824EC3" w:rsidRPr="00E908BC" w:rsidRDefault="00824EC3" w:rsidP="000132C4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падрыхтоўваць афіцыйную статыстычную інфармацыю па структурнай статыстыцы і статыстыцы прадпрымальніцтва для прадстаўлення мясцовым выканаўчым і распарадчым органам, Саветам дэпутатаў, тэрытарыяльным органам дзяржаўнага кіравання Гродзенскай вобласці, а таксама для распаўсюджвання і (або) прадстаўлення афіцыйнай статыстычнай інфармацыі іншым карыстальнікам у парадку, устаноўленым заканадаўствам</w:t>
      </w:r>
    </w:p>
    <w:p w14:paraId="671CB3A3" w14:textId="77777777" w:rsidR="00824EC3" w:rsidRPr="00E908BC" w:rsidRDefault="00824EC3" w:rsidP="000132C4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забяспечваць роўны доступ карыстальнікаў да афіцыйнай статыстычнай інфармацыі па структурнай статыстыцы і статыстыцы прадпрымальніцтва і метадалогіі яе фарміравання</w:t>
      </w:r>
    </w:p>
    <w:p w14:paraId="53245A44" w14:textId="77777777" w:rsidR="00824EC3" w:rsidRPr="00E908BC" w:rsidRDefault="00824EC3" w:rsidP="000132C4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забяспечваць вядзенне баз (банкаў) даных афіцыйнай статыстычнай інфармацыі па структурнай статыстыцы і статыстыцы прадпрымальніцтва</w:t>
      </w:r>
    </w:p>
    <w:p w14:paraId="34A7CBAE" w14:textId="77777777" w:rsidR="00824EC3" w:rsidRPr="00E908BC" w:rsidRDefault="00824EC3" w:rsidP="000132C4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забяспечваць у межах сваёй кампетэнцыі функцыянаванне і развіццё інфармацыйных рэсурсаў (сістэм), комплексаў праграмна-тэхнічных сродкаў, неабходных для ажыццяўлення дзяржаўнай статыстычнай дзейнасці</w:t>
      </w:r>
    </w:p>
    <w:p w14:paraId="243D980C" w14:textId="77777777" w:rsidR="00824EC3" w:rsidRPr="00880983" w:rsidRDefault="00824EC3" w:rsidP="00705F26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rStyle w:val="y2iqfc"/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 xml:space="preserve">каардынаваць </w:t>
      </w:r>
      <w:r w:rsidR="00534BE2">
        <w:rPr>
          <w:rStyle w:val="y2iqfc"/>
          <w:color w:val="202124"/>
          <w:sz w:val="26"/>
          <w:szCs w:val="26"/>
          <w:lang w:val="be-BY"/>
        </w:rPr>
        <w:t>работу</w:t>
      </w:r>
      <w:r w:rsidRPr="00E908BC">
        <w:rPr>
          <w:rStyle w:val="y2iqfc"/>
          <w:color w:val="202124"/>
          <w:sz w:val="26"/>
          <w:szCs w:val="26"/>
          <w:lang w:val="be-BY"/>
        </w:rPr>
        <w:t xml:space="preserve"> аддзелаў статыстыкі раёнаў Галоўнага ўпраўлення па пытаннях, якія ўваходзяць у кампетэнцыю аддзела</w:t>
      </w:r>
    </w:p>
    <w:p w14:paraId="69FEC2EC" w14:textId="77777777" w:rsidR="00880983" w:rsidRPr="00880983" w:rsidRDefault="00880983" w:rsidP="00880983">
      <w:pPr>
        <w:pStyle w:val="aa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right="-2" w:hanging="1146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фармірава</w:t>
      </w:r>
      <w:r>
        <w:rPr>
          <w:spacing w:val="-6"/>
          <w:sz w:val="26"/>
          <w:szCs w:val="26"/>
        </w:rPr>
        <w:t>ць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в</w:t>
      </w:r>
      <w:r>
        <w:rPr>
          <w:spacing w:val="-6"/>
          <w:sz w:val="26"/>
          <w:szCs w:val="26"/>
        </w:rPr>
        <w:t>есц</w:t>
      </w:r>
      <w:r>
        <w:rPr>
          <w:spacing w:val="-6"/>
          <w:sz w:val="26"/>
          <w:szCs w:val="26"/>
          <w:lang w:val="en-US"/>
        </w:rPr>
        <w:t>i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статыстычн</w:t>
      </w:r>
      <w:r>
        <w:rPr>
          <w:spacing w:val="-6"/>
          <w:sz w:val="26"/>
          <w:szCs w:val="26"/>
        </w:rPr>
        <w:t>ы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</w:t>
      </w:r>
      <w:proofErr w:type="spellEnd"/>
    </w:p>
    <w:p w14:paraId="6D88CB45" w14:textId="77777777" w:rsidR="00DC0567" w:rsidRPr="00E908BC" w:rsidRDefault="00DC0567" w:rsidP="00E30360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 xml:space="preserve">ажыццяўляць пастаноўку на ўлік рэспандэнтаў дзяржаўных статыстычных назіранняў з выкарыстаннем аўтаматызаванай інфармацыйнай сістэмы </w:t>
      </w:r>
      <w:r w:rsidR="00E30360" w:rsidRPr="00E908BC">
        <w:rPr>
          <w:rStyle w:val="y2iqfc"/>
          <w:color w:val="202124"/>
          <w:sz w:val="26"/>
          <w:szCs w:val="26"/>
          <w:lang w:val="be-BY"/>
        </w:rPr>
        <w:t>«</w:t>
      </w:r>
      <w:r w:rsidRPr="00E908BC">
        <w:rPr>
          <w:rStyle w:val="y2iqfc"/>
          <w:color w:val="202124"/>
          <w:sz w:val="26"/>
          <w:szCs w:val="26"/>
          <w:lang w:val="be-BY"/>
        </w:rPr>
        <w:t>Узаемадзеянне</w:t>
      </w:r>
      <w:r w:rsidR="00E30360" w:rsidRPr="00E908BC">
        <w:rPr>
          <w:rStyle w:val="y2iqfc"/>
          <w:color w:val="202124"/>
          <w:sz w:val="26"/>
          <w:szCs w:val="26"/>
          <w:lang w:val="be-BY"/>
        </w:rPr>
        <w:t>»</w:t>
      </w:r>
      <w:r w:rsidRPr="00E908BC">
        <w:rPr>
          <w:rStyle w:val="y2iqfc"/>
          <w:color w:val="202124"/>
          <w:sz w:val="26"/>
          <w:szCs w:val="26"/>
          <w:lang w:val="be-BY"/>
        </w:rPr>
        <w:t>, унясенне змяненняў у статыстычны рэгістр, зняцце рэспандэнтаў з уліку ў органах дзяржаўнай статыстыкі</w:t>
      </w:r>
    </w:p>
    <w:p w14:paraId="33EB19B7" w14:textId="77777777" w:rsidR="00DC0567" w:rsidRPr="00E908BC" w:rsidRDefault="00DC0567" w:rsidP="00E30360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ажыццяўляць работу з мясцовымі выканаўчымі і распарадчымі органамі вобласці ў частцы вызначэння кола падпарадкаваных ім (</w:t>
      </w:r>
      <w:r w:rsidR="00E30360" w:rsidRPr="00E908BC">
        <w:rPr>
          <w:bCs/>
          <w:sz w:val="26"/>
          <w:szCs w:val="26"/>
          <w:lang w:val="be-BY"/>
        </w:rPr>
        <w:t>якія ўваходзяць</w:t>
      </w:r>
      <w:r w:rsidRPr="00E908BC">
        <w:rPr>
          <w:rStyle w:val="y2iqfc"/>
          <w:color w:val="202124"/>
          <w:sz w:val="26"/>
          <w:szCs w:val="26"/>
          <w:lang w:val="be-BY"/>
        </w:rPr>
        <w:t xml:space="preserve"> у іх сістэму) арганізацый у мэтах фарміравання афіцыйнай статыстычнай інфармацыі</w:t>
      </w:r>
    </w:p>
    <w:p w14:paraId="5D4660DD" w14:textId="77777777" w:rsidR="00DC0567" w:rsidRPr="00E908BC" w:rsidRDefault="00DC0567" w:rsidP="00DF690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ажыццяўляць каардынацыю работ па прымяненні агульнадзяржаўных класіфікатараў у структурных падраздзяленнях Галоўнага ўпраўлення, арганізоўваць і праводзіць семінары, кансультацыі па пытаннях прымянення Агульнадзяржаўнага класіфікатара</w:t>
      </w:r>
      <w:r w:rsidR="00880983">
        <w:rPr>
          <w:rStyle w:val="y2iqfc"/>
          <w:color w:val="202124"/>
          <w:sz w:val="26"/>
          <w:szCs w:val="26"/>
          <w:lang w:val="be-BY"/>
        </w:rPr>
        <w:t xml:space="preserve"> Рэспубл</w:t>
      </w:r>
      <w:proofErr w:type="spellStart"/>
      <w:r w:rsidR="00880983">
        <w:rPr>
          <w:rStyle w:val="y2iqfc"/>
          <w:color w:val="202124"/>
          <w:sz w:val="26"/>
          <w:szCs w:val="26"/>
          <w:lang w:val="en-US"/>
        </w:rPr>
        <w:t>i</w:t>
      </w:r>
      <w:proofErr w:type="spellEnd"/>
      <w:r w:rsidR="00880983" w:rsidRPr="00880983">
        <w:rPr>
          <w:rStyle w:val="y2iqfc"/>
          <w:color w:val="202124"/>
          <w:sz w:val="26"/>
          <w:szCs w:val="26"/>
          <w:lang w:val="be-BY"/>
        </w:rPr>
        <w:t>к</w:t>
      </w:r>
      <w:proofErr w:type="spellStart"/>
      <w:r w:rsidR="00880983">
        <w:rPr>
          <w:rStyle w:val="y2iqfc"/>
          <w:color w:val="202124"/>
          <w:sz w:val="26"/>
          <w:szCs w:val="26"/>
          <w:lang w:val="en-US"/>
        </w:rPr>
        <w:t>i</w:t>
      </w:r>
      <w:proofErr w:type="spellEnd"/>
      <w:r w:rsidR="00880983" w:rsidRPr="00880983">
        <w:rPr>
          <w:rStyle w:val="y2iqfc"/>
          <w:color w:val="202124"/>
          <w:sz w:val="26"/>
          <w:szCs w:val="26"/>
          <w:lang w:val="be-BY"/>
        </w:rPr>
        <w:t xml:space="preserve"> Бе</w:t>
      </w:r>
      <w:r w:rsidR="00880983">
        <w:rPr>
          <w:rStyle w:val="y2iqfc"/>
          <w:color w:val="202124"/>
          <w:sz w:val="26"/>
          <w:szCs w:val="26"/>
          <w:lang w:val="be-BY"/>
        </w:rPr>
        <w:t>ларусь</w:t>
      </w:r>
      <w:r w:rsidRPr="00E908BC">
        <w:rPr>
          <w:rStyle w:val="y2iqfc"/>
          <w:color w:val="202124"/>
          <w:sz w:val="26"/>
          <w:szCs w:val="26"/>
          <w:lang w:val="be-BY"/>
        </w:rPr>
        <w:t xml:space="preserve"> </w:t>
      </w:r>
      <w:r w:rsidR="00880983" w:rsidRPr="00880983">
        <w:rPr>
          <w:rStyle w:val="y2iqfc"/>
          <w:color w:val="202124"/>
          <w:sz w:val="26"/>
          <w:szCs w:val="26"/>
          <w:lang w:val="be-BY"/>
        </w:rPr>
        <w:t>«</w:t>
      </w:r>
      <w:r w:rsidR="00880983">
        <w:rPr>
          <w:rStyle w:val="y2iqfc"/>
          <w:color w:val="202124"/>
          <w:sz w:val="26"/>
          <w:szCs w:val="26"/>
          <w:lang w:val="be-BY"/>
        </w:rPr>
        <w:t>В</w:t>
      </w:r>
      <w:r w:rsidRPr="00E908BC">
        <w:rPr>
          <w:rStyle w:val="y2iqfc"/>
          <w:color w:val="202124"/>
          <w:sz w:val="26"/>
          <w:szCs w:val="26"/>
          <w:lang w:val="be-BY"/>
        </w:rPr>
        <w:t>ід</w:t>
      </w:r>
      <w:r w:rsidR="00880983">
        <w:rPr>
          <w:rStyle w:val="y2iqfc"/>
          <w:color w:val="202124"/>
          <w:sz w:val="26"/>
          <w:szCs w:val="26"/>
          <w:lang w:val="be-BY"/>
        </w:rPr>
        <w:t>ы</w:t>
      </w:r>
      <w:r w:rsidRPr="00E908BC">
        <w:rPr>
          <w:rStyle w:val="y2iqfc"/>
          <w:color w:val="202124"/>
          <w:sz w:val="26"/>
          <w:szCs w:val="26"/>
          <w:lang w:val="be-BY"/>
        </w:rPr>
        <w:t xml:space="preserve"> эканамічнай дзейнасці</w:t>
      </w:r>
      <w:r w:rsidR="00880983" w:rsidRPr="00880983">
        <w:rPr>
          <w:rStyle w:val="y2iqfc"/>
          <w:color w:val="202124"/>
          <w:sz w:val="26"/>
          <w:szCs w:val="26"/>
          <w:lang w:val="be-BY"/>
        </w:rPr>
        <w:t>»</w:t>
      </w:r>
    </w:p>
    <w:p w14:paraId="6FFEE0E3" w14:textId="77777777" w:rsidR="00DC0567" w:rsidRPr="00E908BC" w:rsidRDefault="00DC0567" w:rsidP="00DF690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 xml:space="preserve">разглядаць па даручэнні кіраўніцтва, у тым ліку з удзелам зацікаўленых структурных падраздзяленняў Галоўнага ўпраўлення, </w:t>
      </w:r>
      <w:r w:rsidR="00DF690C" w:rsidRPr="00E908BC">
        <w:rPr>
          <w:rStyle w:val="y2iqfc"/>
          <w:color w:val="202124"/>
          <w:sz w:val="26"/>
          <w:szCs w:val="26"/>
          <w:lang w:val="be-BY"/>
        </w:rPr>
        <w:t xml:space="preserve">праекты нарматыўных прававых актаў, </w:t>
      </w:r>
      <w:r w:rsidRPr="00E908BC">
        <w:rPr>
          <w:rStyle w:val="y2iqfc"/>
          <w:color w:val="202124"/>
          <w:sz w:val="26"/>
          <w:szCs w:val="26"/>
          <w:lang w:val="be-BY"/>
        </w:rPr>
        <w:t>якія паступаюць на ўзгадненне</w:t>
      </w:r>
    </w:p>
    <w:p w14:paraId="2006662B" w14:textId="77777777" w:rsidR="00D8583A" w:rsidRPr="00E908BC" w:rsidRDefault="00D8583A" w:rsidP="00DF690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падрыхтоўваць і ўносіць ва ўстаноўленым парадку на разгляд калегіі Галоўнага ўпраўлення матэрыялы па пытаннях, якія ўваходзяць у кампетэнцыю аддзела</w:t>
      </w:r>
    </w:p>
    <w:p w14:paraId="308A4348" w14:textId="77777777" w:rsidR="00D8583A" w:rsidRPr="00E908BC" w:rsidRDefault="00D8583A" w:rsidP="00DF690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разглядаць ва ўстаноўленым парадку звароты грамадзян, у тым ліку індывідуальных прадпрымальнікаў, а таксама юрыдычных асоб па пытаннях, якія ўваходзяць у кампетэнцыю аддзела</w:t>
      </w:r>
    </w:p>
    <w:p w14:paraId="4343FBD2" w14:textId="77777777" w:rsidR="00D8583A" w:rsidRPr="00E908BC" w:rsidRDefault="00D8583A" w:rsidP="00DF690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  <w:lang w:val="be-BY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lastRenderedPageBreak/>
        <w:t xml:space="preserve">ажыццяўляць дзяржаўную статыстычную дзейнасць у адпаведнасці з патрабаваннямі дакументаў </w:t>
      </w:r>
      <w:r w:rsidR="00DF690C" w:rsidRPr="00E908BC">
        <w:rPr>
          <w:sz w:val="26"/>
          <w:szCs w:val="26"/>
          <w:lang w:val="be-BY"/>
        </w:rPr>
        <w:t>сістэмы менеджменту якасці</w:t>
      </w:r>
      <w:r w:rsidR="0015495F">
        <w:rPr>
          <w:sz w:val="26"/>
          <w:szCs w:val="26"/>
          <w:lang w:val="be-BY"/>
        </w:rPr>
        <w:t xml:space="preserve"> </w:t>
      </w:r>
      <w:r w:rsidR="0015495F" w:rsidRPr="00E908BC">
        <w:rPr>
          <w:rStyle w:val="y2iqfc"/>
          <w:color w:val="202124"/>
          <w:sz w:val="26"/>
          <w:szCs w:val="26"/>
          <w:lang w:val="be-BY"/>
        </w:rPr>
        <w:t>органаў дзяржаўнай статыстыкі</w:t>
      </w:r>
    </w:p>
    <w:p w14:paraId="222078E3" w14:textId="77777777" w:rsidR="00D8583A" w:rsidRPr="00E908BC" w:rsidRDefault="00D8583A" w:rsidP="00E908B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 xml:space="preserve">выконваць патрабаванні заканадаўства і лакальных прававых актаў у </w:t>
      </w:r>
      <w:r w:rsidR="00CF4AC4">
        <w:rPr>
          <w:rStyle w:val="y2iqfc"/>
          <w:color w:val="202124"/>
          <w:sz w:val="26"/>
          <w:szCs w:val="26"/>
          <w:lang w:val="be-BY"/>
        </w:rPr>
        <w:t>вобласц</w:t>
      </w:r>
      <w:proofErr w:type="spellStart"/>
      <w:r w:rsidR="00CF4AC4">
        <w:rPr>
          <w:rStyle w:val="y2iqfc"/>
          <w:color w:val="202124"/>
          <w:sz w:val="26"/>
          <w:szCs w:val="26"/>
          <w:lang w:val="en-US"/>
        </w:rPr>
        <w:t>i</w:t>
      </w:r>
      <w:proofErr w:type="spellEnd"/>
      <w:r w:rsidRPr="00E908BC">
        <w:rPr>
          <w:rStyle w:val="y2iqfc"/>
          <w:color w:val="202124"/>
          <w:sz w:val="26"/>
          <w:szCs w:val="26"/>
          <w:lang w:val="be-BY"/>
        </w:rPr>
        <w:t xml:space="preserve"> інфармацыйнай бяспекі</w:t>
      </w:r>
    </w:p>
    <w:p w14:paraId="52CA6EE3" w14:textId="77777777" w:rsidR="00D8583A" w:rsidRPr="00E908BC" w:rsidRDefault="00D8583A" w:rsidP="00E908B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 xml:space="preserve">апрацоўваць персанальныя даныя (здзяйсняць любыя дзеянні </w:t>
      </w:r>
      <w:proofErr w:type="spellStart"/>
      <w:r w:rsidR="00CF4AC4">
        <w:rPr>
          <w:rStyle w:val="y2iqfc"/>
          <w:color w:val="202124"/>
          <w:sz w:val="26"/>
          <w:szCs w:val="26"/>
        </w:rPr>
        <w:t>або</w:t>
      </w:r>
      <w:proofErr w:type="spellEnd"/>
      <w:r w:rsidRPr="00E908BC">
        <w:rPr>
          <w:rStyle w:val="y2iqfc"/>
          <w:color w:val="202124"/>
          <w:sz w:val="26"/>
          <w:szCs w:val="26"/>
          <w:lang w:val="be-BY"/>
        </w:rPr>
        <w:t xml:space="preserve"> сукупнасць дзеянняў з імі) з захаваннем патрабаванняў заканадаўства і лакальных прававых актаў Галоўнага ўпраўлення аб персанальных даных</w:t>
      </w:r>
    </w:p>
    <w:p w14:paraId="3B0CCCD0" w14:textId="77777777" w:rsidR="00D8583A" w:rsidRPr="008F45B0" w:rsidRDefault="00D8583A" w:rsidP="00E908BC">
      <w:pPr>
        <w:pStyle w:val="newncpi"/>
        <w:numPr>
          <w:ilvl w:val="0"/>
          <w:numId w:val="23"/>
        </w:numPr>
        <w:tabs>
          <w:tab w:val="clear" w:pos="720"/>
          <w:tab w:val="num" w:pos="0"/>
        </w:tabs>
        <w:spacing w:before="120" w:after="120"/>
        <w:ind w:left="0" w:hanging="425"/>
        <w:rPr>
          <w:rStyle w:val="y2iqfc"/>
          <w:sz w:val="26"/>
          <w:szCs w:val="26"/>
        </w:rPr>
      </w:pPr>
      <w:r w:rsidRPr="00E908BC">
        <w:rPr>
          <w:rStyle w:val="y2iqfc"/>
          <w:color w:val="202124"/>
          <w:sz w:val="26"/>
          <w:szCs w:val="26"/>
          <w:lang w:val="be-BY"/>
        </w:rPr>
        <w:t>выконваць іншыя абавязкі ў адпаведнасці з заканадаўствам і лакальнымі прававымі актамі Белстата і Галоўнага ўпраўлення</w:t>
      </w:r>
    </w:p>
    <w:p w14:paraId="751A12F0" w14:textId="77777777" w:rsidR="008F45B0" w:rsidRPr="008F45B0" w:rsidRDefault="008F45B0" w:rsidP="008F45B0">
      <w:pPr>
        <w:pStyle w:val="newncpi"/>
        <w:spacing w:before="120" w:after="120"/>
        <w:ind w:firstLine="0"/>
        <w:rPr>
          <w:rStyle w:val="y2iqfc"/>
          <w:sz w:val="26"/>
          <w:szCs w:val="26"/>
        </w:rPr>
      </w:pPr>
    </w:p>
    <w:p w14:paraId="0455770E" w14:textId="77777777" w:rsidR="008F45B0" w:rsidRDefault="008F45B0" w:rsidP="008F45B0">
      <w:pPr>
        <w:ind w:right="-2"/>
        <w:jc w:val="center"/>
        <w:rPr>
          <w:b/>
          <w:bCs/>
          <w:spacing w:val="-6"/>
          <w:u w:val="single"/>
        </w:rPr>
      </w:pPr>
      <w:r w:rsidRPr="00A908DB">
        <w:rPr>
          <w:b/>
          <w:bCs/>
          <w:spacing w:val="-6"/>
          <w:u w:val="single"/>
        </w:rPr>
        <w:t xml:space="preserve">АСНОЎНЫЯ ФУНКЦЫІ СТРУКТУРНАГА ПАДРАЗДЗЯЛЕННЯ, </w:t>
      </w:r>
      <w:r>
        <w:rPr>
          <w:b/>
          <w:bCs/>
          <w:spacing w:val="-6"/>
          <w:u w:val="single"/>
        </w:rPr>
        <w:br/>
      </w:r>
      <w:r w:rsidRPr="00A908DB">
        <w:rPr>
          <w:b/>
          <w:bCs/>
          <w:spacing w:val="-6"/>
          <w:u w:val="single"/>
        </w:rPr>
        <w:t>ЯКОЕ ЎВАХОДЗІЦЬ У СКЛАД АДДЗЕЛА</w:t>
      </w:r>
    </w:p>
    <w:p w14:paraId="5DC4FCEC" w14:textId="77777777" w:rsidR="008F45B0" w:rsidRDefault="008F45B0" w:rsidP="008F45B0">
      <w:pPr>
        <w:ind w:right="-2"/>
        <w:jc w:val="center"/>
        <w:rPr>
          <w:b/>
          <w:bCs/>
          <w:spacing w:val="-6"/>
          <w:u w:val="single"/>
        </w:rPr>
      </w:pPr>
    </w:p>
    <w:p w14:paraId="6927C359" w14:textId="77777777" w:rsidR="008F45B0" w:rsidRPr="00A908DB" w:rsidRDefault="008F45B0" w:rsidP="008F45B0">
      <w:pPr>
        <w:pStyle w:val="underpoint"/>
        <w:autoSpaceDE w:val="0"/>
        <w:autoSpaceDN w:val="0"/>
        <w:adjustRightInd w:val="0"/>
        <w:ind w:right="-2" w:firstLine="0"/>
        <w:rPr>
          <w:b/>
          <w:spacing w:val="-6"/>
          <w:sz w:val="26"/>
          <w:szCs w:val="26"/>
        </w:rPr>
      </w:pPr>
      <w:proofErr w:type="spellStart"/>
      <w:r w:rsidRPr="00A908DB">
        <w:rPr>
          <w:b/>
          <w:spacing w:val="-6"/>
          <w:sz w:val="26"/>
          <w:szCs w:val="26"/>
        </w:rPr>
        <w:t>Сектар</w:t>
      </w:r>
      <w:proofErr w:type="spellEnd"/>
      <w:r w:rsidRPr="00A908DB">
        <w:rPr>
          <w:b/>
          <w:spacing w:val="-6"/>
          <w:sz w:val="26"/>
          <w:szCs w:val="26"/>
        </w:rPr>
        <w:t xml:space="preserve"> структурных </w:t>
      </w:r>
      <w:proofErr w:type="spellStart"/>
      <w:r w:rsidRPr="00A908DB">
        <w:rPr>
          <w:b/>
          <w:spacing w:val="-6"/>
          <w:sz w:val="26"/>
          <w:szCs w:val="26"/>
        </w:rPr>
        <w:t>абследаванняў</w:t>
      </w:r>
      <w:proofErr w:type="spellEnd"/>
      <w:r w:rsidRPr="00A908DB">
        <w:rPr>
          <w:b/>
          <w:spacing w:val="-6"/>
          <w:sz w:val="26"/>
          <w:szCs w:val="26"/>
        </w:rPr>
        <w:t xml:space="preserve"> і </w:t>
      </w:r>
      <w:proofErr w:type="spellStart"/>
      <w:r w:rsidRPr="00A908DB">
        <w:rPr>
          <w:b/>
          <w:spacing w:val="-6"/>
          <w:sz w:val="26"/>
          <w:szCs w:val="26"/>
        </w:rPr>
        <w:t>статыстычнага</w:t>
      </w:r>
      <w:proofErr w:type="spellEnd"/>
      <w:r w:rsidRPr="00A908DB">
        <w:rPr>
          <w:b/>
          <w:spacing w:val="-6"/>
          <w:sz w:val="26"/>
          <w:szCs w:val="26"/>
        </w:rPr>
        <w:t xml:space="preserve"> </w:t>
      </w:r>
      <w:proofErr w:type="spellStart"/>
      <w:r w:rsidRPr="00A908DB">
        <w:rPr>
          <w:b/>
          <w:spacing w:val="-6"/>
          <w:sz w:val="26"/>
          <w:szCs w:val="26"/>
        </w:rPr>
        <w:t>рэгістра</w:t>
      </w:r>
      <w:proofErr w:type="spellEnd"/>
      <w:r w:rsidRPr="00A908DB">
        <w:rPr>
          <w:b/>
          <w:spacing w:val="-6"/>
          <w:sz w:val="26"/>
          <w:szCs w:val="26"/>
        </w:rPr>
        <w:t xml:space="preserve"> </w:t>
      </w:r>
      <w:r w:rsidRPr="00A908DB">
        <w:rPr>
          <w:b/>
          <w:spacing w:val="-6"/>
          <w:sz w:val="26"/>
          <w:szCs w:val="26"/>
        </w:rPr>
        <w:br/>
        <w:t xml:space="preserve">ў </w:t>
      </w:r>
      <w:proofErr w:type="spellStart"/>
      <w:r w:rsidRPr="00A908DB">
        <w:rPr>
          <w:b/>
          <w:spacing w:val="-6"/>
          <w:sz w:val="26"/>
          <w:szCs w:val="26"/>
        </w:rPr>
        <w:t>адпаведнасці</w:t>
      </w:r>
      <w:proofErr w:type="spellEnd"/>
      <w:r w:rsidRPr="00A908DB">
        <w:rPr>
          <w:b/>
          <w:spacing w:val="-6"/>
          <w:sz w:val="26"/>
          <w:szCs w:val="26"/>
        </w:rPr>
        <w:t xml:space="preserve"> з </w:t>
      </w:r>
      <w:proofErr w:type="spellStart"/>
      <w:r w:rsidRPr="00A908DB">
        <w:rPr>
          <w:b/>
          <w:spacing w:val="-6"/>
          <w:sz w:val="26"/>
          <w:szCs w:val="26"/>
        </w:rPr>
        <w:t>задачамі</w:t>
      </w:r>
      <w:proofErr w:type="spellEnd"/>
      <w:r w:rsidRPr="00A908DB">
        <w:rPr>
          <w:b/>
          <w:spacing w:val="-6"/>
          <w:sz w:val="26"/>
          <w:szCs w:val="26"/>
        </w:rPr>
        <w:t xml:space="preserve">, </w:t>
      </w:r>
      <w:proofErr w:type="spellStart"/>
      <w:r w:rsidRPr="00A908DB">
        <w:rPr>
          <w:b/>
          <w:spacing w:val="-6"/>
          <w:sz w:val="26"/>
          <w:szCs w:val="26"/>
        </w:rPr>
        <w:t>ускладзенымі</w:t>
      </w:r>
      <w:proofErr w:type="spellEnd"/>
      <w:r w:rsidRPr="00A908DB">
        <w:rPr>
          <w:b/>
          <w:spacing w:val="-6"/>
          <w:sz w:val="26"/>
          <w:szCs w:val="26"/>
        </w:rPr>
        <w:t xml:space="preserve"> на </w:t>
      </w:r>
      <w:proofErr w:type="spellStart"/>
      <w:r w:rsidRPr="00A908DB">
        <w:rPr>
          <w:b/>
          <w:spacing w:val="-6"/>
          <w:sz w:val="26"/>
          <w:szCs w:val="26"/>
        </w:rPr>
        <w:t>аддзел</w:t>
      </w:r>
      <w:proofErr w:type="spellEnd"/>
      <w:r w:rsidRPr="00A908DB">
        <w:rPr>
          <w:b/>
          <w:spacing w:val="-6"/>
          <w:sz w:val="26"/>
          <w:szCs w:val="26"/>
        </w:rPr>
        <w:t xml:space="preserve">, </w:t>
      </w:r>
      <w:proofErr w:type="spellStart"/>
      <w:r w:rsidRPr="00A908DB">
        <w:rPr>
          <w:b/>
          <w:spacing w:val="-6"/>
          <w:sz w:val="26"/>
          <w:szCs w:val="26"/>
        </w:rPr>
        <w:t>ажыццяўляе</w:t>
      </w:r>
      <w:proofErr w:type="spellEnd"/>
      <w:r w:rsidRPr="00A908DB">
        <w:rPr>
          <w:b/>
          <w:spacing w:val="-6"/>
          <w:sz w:val="26"/>
          <w:szCs w:val="26"/>
        </w:rPr>
        <w:t xml:space="preserve"> </w:t>
      </w:r>
      <w:proofErr w:type="spellStart"/>
      <w:r w:rsidRPr="00A908DB">
        <w:rPr>
          <w:b/>
          <w:spacing w:val="-6"/>
          <w:sz w:val="26"/>
          <w:szCs w:val="26"/>
        </w:rPr>
        <w:t>наступныя</w:t>
      </w:r>
      <w:proofErr w:type="spellEnd"/>
      <w:r w:rsidRPr="00A908DB">
        <w:rPr>
          <w:b/>
          <w:spacing w:val="-6"/>
          <w:sz w:val="26"/>
          <w:szCs w:val="26"/>
        </w:rPr>
        <w:t xml:space="preserve"> </w:t>
      </w:r>
      <w:proofErr w:type="spellStart"/>
      <w:r w:rsidRPr="00A908DB">
        <w:rPr>
          <w:b/>
          <w:spacing w:val="-6"/>
          <w:sz w:val="26"/>
          <w:szCs w:val="26"/>
        </w:rPr>
        <w:t>функцыі</w:t>
      </w:r>
      <w:proofErr w:type="spellEnd"/>
      <w:r w:rsidRPr="00A908DB">
        <w:rPr>
          <w:b/>
          <w:spacing w:val="-6"/>
          <w:sz w:val="26"/>
          <w:szCs w:val="26"/>
        </w:rPr>
        <w:t>:</w:t>
      </w:r>
    </w:p>
    <w:p w14:paraId="357E1077" w14:textId="77777777" w:rsidR="008F45B0" w:rsidRPr="008F45B0" w:rsidRDefault="008F45B0" w:rsidP="008F45B0">
      <w:pPr>
        <w:pStyle w:val="aa"/>
        <w:numPr>
          <w:ilvl w:val="0"/>
          <w:numId w:val="49"/>
        </w:numPr>
        <w:spacing w:before="120" w:after="120"/>
        <w:ind w:left="0" w:right="-2" w:hanging="425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збор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апрацоўка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захоўванне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абарона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першасных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статыстычных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дадзеных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фарміраванне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назапашванне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падрыхтоўка</w:t>
      </w:r>
      <w:proofErr w:type="spellEnd"/>
      <w:r w:rsidRPr="008F45B0">
        <w:rPr>
          <w:spacing w:val="-6"/>
          <w:sz w:val="26"/>
          <w:szCs w:val="26"/>
        </w:rPr>
        <w:t xml:space="preserve"> для </w:t>
      </w:r>
      <w:proofErr w:type="spellStart"/>
      <w:r w:rsidRPr="008F45B0">
        <w:rPr>
          <w:spacing w:val="-6"/>
          <w:sz w:val="26"/>
          <w:szCs w:val="26"/>
        </w:rPr>
        <w:t>распаўсюджвання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прадстаўлення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афіцыйнай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статыстычнай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інфармацыі</w:t>
      </w:r>
      <w:proofErr w:type="spellEnd"/>
      <w:r w:rsidRPr="008F45B0">
        <w:rPr>
          <w:spacing w:val="-6"/>
          <w:sz w:val="26"/>
          <w:szCs w:val="26"/>
        </w:rPr>
        <w:t xml:space="preserve"> па </w:t>
      </w:r>
      <w:proofErr w:type="spellStart"/>
      <w:r w:rsidRPr="008F45B0">
        <w:rPr>
          <w:spacing w:val="-6"/>
          <w:sz w:val="26"/>
          <w:szCs w:val="26"/>
        </w:rPr>
        <w:t>структурнай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статыстыкі</w:t>
      </w:r>
      <w:proofErr w:type="spellEnd"/>
      <w:r w:rsidRPr="008F45B0">
        <w:rPr>
          <w:spacing w:val="-6"/>
          <w:sz w:val="26"/>
          <w:szCs w:val="26"/>
        </w:rPr>
        <w:t xml:space="preserve"> </w:t>
      </w:r>
    </w:p>
    <w:p w14:paraId="404A649F" w14:textId="77777777" w:rsidR="008F45B0" w:rsidRPr="008F45B0" w:rsidRDefault="008F45B0" w:rsidP="008F45B0">
      <w:pPr>
        <w:pStyle w:val="aa"/>
        <w:numPr>
          <w:ilvl w:val="0"/>
          <w:numId w:val="49"/>
        </w:numPr>
        <w:spacing w:before="120" w:after="120"/>
        <w:ind w:left="0" w:right="-2" w:hanging="425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фарміраванне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вядзенне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статыстычнага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рэгістра</w:t>
      </w:r>
      <w:proofErr w:type="spellEnd"/>
    </w:p>
    <w:p w14:paraId="0102F4DE" w14:textId="77777777" w:rsidR="008F45B0" w:rsidRPr="008F45B0" w:rsidRDefault="008F45B0" w:rsidP="008F45B0">
      <w:pPr>
        <w:pStyle w:val="aa"/>
        <w:numPr>
          <w:ilvl w:val="0"/>
          <w:numId w:val="49"/>
        </w:numPr>
        <w:spacing w:before="120" w:after="120"/>
        <w:ind w:left="0" w:right="-2" w:hanging="425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ажыццяўленне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пастаноўк</w:t>
      </w:r>
      <w:r w:rsidRPr="008F45B0">
        <w:rPr>
          <w:spacing w:val="-6"/>
          <w:sz w:val="26"/>
          <w:szCs w:val="26"/>
          <w:lang w:val="en-US"/>
        </w:rPr>
        <w:t>i</w:t>
      </w:r>
      <w:proofErr w:type="spellEnd"/>
      <w:r w:rsidRPr="008F45B0">
        <w:rPr>
          <w:spacing w:val="-6"/>
          <w:sz w:val="26"/>
          <w:szCs w:val="26"/>
        </w:rPr>
        <w:t xml:space="preserve"> на </w:t>
      </w:r>
      <w:proofErr w:type="spellStart"/>
      <w:r w:rsidRPr="008F45B0">
        <w:rPr>
          <w:spacing w:val="-6"/>
          <w:sz w:val="26"/>
          <w:szCs w:val="26"/>
        </w:rPr>
        <w:t>ўлік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рэспандэнтаў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дзяржаўных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статыстычных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назіранняў</w:t>
      </w:r>
      <w:proofErr w:type="spellEnd"/>
      <w:r w:rsidRPr="008F45B0">
        <w:rPr>
          <w:spacing w:val="-6"/>
          <w:sz w:val="26"/>
          <w:szCs w:val="26"/>
        </w:rPr>
        <w:br/>
        <w:t xml:space="preserve">з </w:t>
      </w:r>
      <w:proofErr w:type="spellStart"/>
      <w:r w:rsidRPr="008F45B0">
        <w:rPr>
          <w:spacing w:val="-6"/>
          <w:sz w:val="26"/>
          <w:szCs w:val="26"/>
        </w:rPr>
        <w:t>выкарыстаннем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аўтаматызаванай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інфармацыйнай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сістэмы</w:t>
      </w:r>
      <w:proofErr w:type="spellEnd"/>
      <w:r w:rsidRPr="008F45B0">
        <w:rPr>
          <w:spacing w:val="-6"/>
          <w:sz w:val="26"/>
          <w:szCs w:val="26"/>
        </w:rPr>
        <w:t xml:space="preserve"> «</w:t>
      </w:r>
      <w:proofErr w:type="spellStart"/>
      <w:r w:rsidRPr="008F45B0">
        <w:rPr>
          <w:spacing w:val="-6"/>
          <w:sz w:val="26"/>
          <w:szCs w:val="26"/>
        </w:rPr>
        <w:t>Узаемадзеянне</w:t>
      </w:r>
      <w:proofErr w:type="spellEnd"/>
      <w:r w:rsidRPr="008F45B0">
        <w:rPr>
          <w:spacing w:val="-6"/>
          <w:sz w:val="26"/>
          <w:szCs w:val="26"/>
        </w:rPr>
        <w:t xml:space="preserve">», </w:t>
      </w:r>
      <w:proofErr w:type="spellStart"/>
      <w:r w:rsidRPr="008F45B0">
        <w:rPr>
          <w:spacing w:val="-6"/>
          <w:sz w:val="26"/>
          <w:szCs w:val="26"/>
        </w:rPr>
        <w:t>ўнясенне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змяненняў</w:t>
      </w:r>
      <w:proofErr w:type="spellEnd"/>
      <w:r w:rsidRPr="008F45B0">
        <w:rPr>
          <w:spacing w:val="-6"/>
          <w:sz w:val="26"/>
          <w:szCs w:val="26"/>
        </w:rPr>
        <w:t xml:space="preserve"> у </w:t>
      </w:r>
      <w:proofErr w:type="spellStart"/>
      <w:r w:rsidRPr="008F45B0">
        <w:rPr>
          <w:spacing w:val="-6"/>
          <w:sz w:val="26"/>
          <w:szCs w:val="26"/>
        </w:rPr>
        <w:t>статыстычны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зняцце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рэспандэнтаў</w:t>
      </w:r>
      <w:proofErr w:type="spellEnd"/>
      <w:r w:rsidRPr="008F45B0">
        <w:rPr>
          <w:spacing w:val="-6"/>
          <w:sz w:val="26"/>
          <w:szCs w:val="26"/>
        </w:rPr>
        <w:t xml:space="preserve"> з </w:t>
      </w:r>
      <w:proofErr w:type="spellStart"/>
      <w:r w:rsidRPr="008F45B0">
        <w:rPr>
          <w:spacing w:val="-6"/>
          <w:sz w:val="26"/>
          <w:szCs w:val="26"/>
        </w:rPr>
        <w:t>уліку</w:t>
      </w:r>
      <w:proofErr w:type="spellEnd"/>
      <w:r w:rsidRPr="008F45B0">
        <w:rPr>
          <w:spacing w:val="-6"/>
          <w:sz w:val="26"/>
          <w:szCs w:val="26"/>
        </w:rPr>
        <w:t xml:space="preserve"> ў органах </w:t>
      </w:r>
      <w:proofErr w:type="spellStart"/>
      <w:r w:rsidRPr="008F45B0">
        <w:rPr>
          <w:spacing w:val="-6"/>
          <w:sz w:val="26"/>
          <w:szCs w:val="26"/>
        </w:rPr>
        <w:t>дзяржаўнай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статыстыкі</w:t>
      </w:r>
      <w:proofErr w:type="spellEnd"/>
    </w:p>
    <w:p w14:paraId="6978989A" w14:textId="77777777" w:rsidR="008F45B0" w:rsidRPr="008F45B0" w:rsidRDefault="008F45B0" w:rsidP="008F45B0">
      <w:pPr>
        <w:pStyle w:val="aa"/>
        <w:numPr>
          <w:ilvl w:val="0"/>
          <w:numId w:val="49"/>
        </w:numPr>
        <w:spacing w:before="120" w:after="120"/>
        <w:ind w:left="0" w:right="-2" w:hanging="425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ажыццяўленне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праверк</w:t>
      </w:r>
      <w:r w:rsidRPr="008F45B0">
        <w:rPr>
          <w:spacing w:val="-6"/>
          <w:sz w:val="26"/>
          <w:szCs w:val="26"/>
          <w:lang w:val="en-US"/>
        </w:rPr>
        <w:t>i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аналіза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забеспячэнне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ўнясення</w:t>
      </w:r>
      <w:proofErr w:type="spellEnd"/>
      <w:r w:rsidRPr="008F45B0">
        <w:rPr>
          <w:spacing w:val="-6"/>
          <w:sz w:val="26"/>
          <w:szCs w:val="26"/>
        </w:rPr>
        <w:t xml:space="preserve"> ў </w:t>
      </w:r>
      <w:proofErr w:type="spellStart"/>
      <w:r w:rsidRPr="008F45B0">
        <w:rPr>
          <w:spacing w:val="-6"/>
          <w:sz w:val="26"/>
          <w:szCs w:val="26"/>
        </w:rPr>
        <w:t>статыстычны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адміністрацыйных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дадзеных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іншай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інфармацыі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атрыманай</w:t>
      </w:r>
      <w:proofErr w:type="spellEnd"/>
      <w:r w:rsidRPr="008F45B0">
        <w:rPr>
          <w:spacing w:val="-6"/>
          <w:sz w:val="26"/>
          <w:szCs w:val="26"/>
        </w:rPr>
        <w:t xml:space="preserve"> ад </w:t>
      </w:r>
      <w:proofErr w:type="spellStart"/>
      <w:r w:rsidRPr="008F45B0">
        <w:rPr>
          <w:spacing w:val="-6"/>
          <w:sz w:val="26"/>
          <w:szCs w:val="26"/>
        </w:rPr>
        <w:t>дзяржаўных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органаў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іншых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арганізацый</w:t>
      </w:r>
      <w:proofErr w:type="spellEnd"/>
    </w:p>
    <w:p w14:paraId="52832F60" w14:textId="77777777" w:rsidR="008F45B0" w:rsidRPr="008F45B0" w:rsidRDefault="008F45B0" w:rsidP="008F45B0">
      <w:pPr>
        <w:pStyle w:val="aa"/>
        <w:numPr>
          <w:ilvl w:val="0"/>
          <w:numId w:val="49"/>
        </w:numPr>
        <w:spacing w:before="120" w:after="120"/>
        <w:ind w:left="0" w:right="-2" w:hanging="425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забеспячэнне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інфармацыйнага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ўзаемадзеяння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статыстычнага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рэгістра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r w:rsidRPr="008F45B0">
        <w:rPr>
          <w:spacing w:val="-6"/>
          <w:sz w:val="26"/>
          <w:szCs w:val="26"/>
        </w:rPr>
        <w:br/>
        <w:t xml:space="preserve">з </w:t>
      </w:r>
      <w:proofErr w:type="spellStart"/>
      <w:r w:rsidRPr="008F45B0">
        <w:rPr>
          <w:spacing w:val="-6"/>
          <w:sz w:val="26"/>
          <w:szCs w:val="26"/>
        </w:rPr>
        <w:t>Адзіным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дзяржаўным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рэгістрам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юрыдычных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асоб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індывідуальных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прадпрымальнікаў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іншымі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інфармацыйнымі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рэсурсамі</w:t>
      </w:r>
      <w:proofErr w:type="spellEnd"/>
      <w:r w:rsidRPr="008F45B0">
        <w:rPr>
          <w:spacing w:val="-6"/>
          <w:sz w:val="26"/>
          <w:szCs w:val="26"/>
        </w:rPr>
        <w:t xml:space="preserve"> (</w:t>
      </w:r>
      <w:proofErr w:type="spellStart"/>
      <w:r w:rsidRPr="008F45B0">
        <w:rPr>
          <w:spacing w:val="-6"/>
          <w:sz w:val="26"/>
          <w:szCs w:val="26"/>
        </w:rPr>
        <w:t>сістэмамі</w:t>
      </w:r>
      <w:proofErr w:type="spellEnd"/>
      <w:r w:rsidRPr="008F45B0">
        <w:rPr>
          <w:spacing w:val="-6"/>
          <w:sz w:val="26"/>
          <w:szCs w:val="26"/>
        </w:rPr>
        <w:t xml:space="preserve">), </w:t>
      </w:r>
      <w:proofErr w:type="spellStart"/>
      <w:r w:rsidRPr="008F45B0">
        <w:rPr>
          <w:spacing w:val="-6"/>
          <w:sz w:val="26"/>
          <w:szCs w:val="26"/>
        </w:rPr>
        <w:t>базамі</w:t>
      </w:r>
      <w:proofErr w:type="spellEnd"/>
      <w:r w:rsidRPr="008F45B0">
        <w:rPr>
          <w:spacing w:val="-6"/>
          <w:sz w:val="26"/>
          <w:szCs w:val="26"/>
        </w:rPr>
        <w:t xml:space="preserve"> (</w:t>
      </w:r>
      <w:proofErr w:type="spellStart"/>
      <w:r w:rsidRPr="008F45B0">
        <w:rPr>
          <w:spacing w:val="-6"/>
          <w:sz w:val="26"/>
          <w:szCs w:val="26"/>
        </w:rPr>
        <w:t>банкамі</w:t>
      </w:r>
      <w:proofErr w:type="spellEnd"/>
      <w:r w:rsidRPr="008F45B0">
        <w:rPr>
          <w:spacing w:val="-6"/>
          <w:sz w:val="26"/>
          <w:szCs w:val="26"/>
        </w:rPr>
        <w:t xml:space="preserve">) </w:t>
      </w:r>
      <w:proofErr w:type="spellStart"/>
      <w:r w:rsidRPr="008F45B0">
        <w:rPr>
          <w:spacing w:val="-6"/>
          <w:sz w:val="26"/>
          <w:szCs w:val="26"/>
        </w:rPr>
        <w:t>дадзеных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дзяржаўных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органаў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іншых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арганізацый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gramStart"/>
      <w:r w:rsidRPr="008F45B0">
        <w:rPr>
          <w:spacing w:val="-6"/>
          <w:sz w:val="26"/>
          <w:szCs w:val="26"/>
        </w:rPr>
        <w:t>у межах</w:t>
      </w:r>
      <w:proofErr w:type="gram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сваёй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кампетэнцыі</w:t>
      </w:r>
      <w:proofErr w:type="spellEnd"/>
    </w:p>
    <w:p w14:paraId="0DBD5C9B" w14:textId="77777777" w:rsidR="008F45B0" w:rsidRPr="008F45B0" w:rsidRDefault="008F45B0" w:rsidP="008F45B0">
      <w:pPr>
        <w:pStyle w:val="aa"/>
        <w:numPr>
          <w:ilvl w:val="0"/>
          <w:numId w:val="49"/>
        </w:numPr>
        <w:spacing w:before="120" w:after="120"/>
        <w:ind w:left="0" w:right="-2" w:hanging="425"/>
        <w:contextualSpacing/>
        <w:jc w:val="both"/>
        <w:rPr>
          <w:spacing w:val="-6"/>
          <w:sz w:val="26"/>
          <w:szCs w:val="26"/>
        </w:rPr>
      </w:pPr>
      <w:proofErr w:type="spellStart"/>
      <w:r w:rsidRPr="008F45B0">
        <w:rPr>
          <w:spacing w:val="-6"/>
          <w:sz w:val="26"/>
          <w:szCs w:val="26"/>
        </w:rPr>
        <w:t>забеспячэнне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своечасовай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актуалізацы</w:t>
      </w:r>
      <w:r w:rsidRPr="008F45B0">
        <w:rPr>
          <w:spacing w:val="-6"/>
          <w:sz w:val="26"/>
          <w:szCs w:val="26"/>
          <w:lang w:val="en-US"/>
        </w:rPr>
        <w:t>i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назапашвання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захоўвання</w:t>
      </w:r>
      <w:proofErr w:type="spellEnd"/>
      <w:r w:rsidRPr="008F45B0">
        <w:rPr>
          <w:spacing w:val="-6"/>
          <w:sz w:val="26"/>
          <w:szCs w:val="26"/>
        </w:rPr>
        <w:t xml:space="preserve"> і </w:t>
      </w:r>
      <w:proofErr w:type="spellStart"/>
      <w:r w:rsidRPr="008F45B0">
        <w:rPr>
          <w:spacing w:val="-6"/>
          <w:sz w:val="26"/>
          <w:szCs w:val="26"/>
        </w:rPr>
        <w:t>абароны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дадзеных</w:t>
      </w:r>
      <w:proofErr w:type="spellEnd"/>
      <w:r w:rsidRPr="008F45B0">
        <w:rPr>
          <w:spacing w:val="-6"/>
          <w:sz w:val="26"/>
          <w:szCs w:val="26"/>
        </w:rPr>
        <w:t xml:space="preserve">, </w:t>
      </w:r>
      <w:proofErr w:type="spellStart"/>
      <w:r w:rsidRPr="008F45B0">
        <w:rPr>
          <w:spacing w:val="-6"/>
          <w:sz w:val="26"/>
          <w:szCs w:val="26"/>
        </w:rPr>
        <w:t>якія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змяшчаюцца</w:t>
      </w:r>
      <w:proofErr w:type="spellEnd"/>
      <w:r w:rsidRPr="008F45B0">
        <w:rPr>
          <w:spacing w:val="-6"/>
          <w:sz w:val="26"/>
          <w:szCs w:val="26"/>
        </w:rPr>
        <w:t xml:space="preserve"> ў </w:t>
      </w:r>
      <w:proofErr w:type="spellStart"/>
      <w:r w:rsidRPr="008F45B0">
        <w:rPr>
          <w:spacing w:val="-6"/>
          <w:sz w:val="26"/>
          <w:szCs w:val="26"/>
        </w:rPr>
        <w:t>статыстычным</w:t>
      </w:r>
      <w:proofErr w:type="spellEnd"/>
      <w:r w:rsidRPr="008F45B0">
        <w:rPr>
          <w:spacing w:val="-6"/>
          <w:sz w:val="26"/>
          <w:szCs w:val="26"/>
        </w:rPr>
        <w:t xml:space="preserve"> </w:t>
      </w:r>
      <w:proofErr w:type="spellStart"/>
      <w:r w:rsidRPr="008F45B0">
        <w:rPr>
          <w:spacing w:val="-6"/>
          <w:sz w:val="26"/>
          <w:szCs w:val="26"/>
        </w:rPr>
        <w:t>рэгістры</w:t>
      </w:r>
      <w:proofErr w:type="spellEnd"/>
    </w:p>
    <w:p w14:paraId="34965AE9" w14:textId="77777777" w:rsidR="008F45B0" w:rsidRPr="008F45B0" w:rsidRDefault="008F45B0" w:rsidP="008F45B0">
      <w:pPr>
        <w:pStyle w:val="newncpi"/>
        <w:numPr>
          <w:ilvl w:val="0"/>
          <w:numId w:val="49"/>
        </w:numPr>
        <w:spacing w:before="120" w:after="120"/>
        <w:ind w:left="0" w:hanging="425"/>
        <w:rPr>
          <w:rStyle w:val="y2iqfc"/>
          <w:sz w:val="26"/>
          <w:szCs w:val="26"/>
        </w:rPr>
      </w:pPr>
      <w:r w:rsidRPr="008F45B0">
        <w:rPr>
          <w:rStyle w:val="y2iqfc"/>
          <w:color w:val="202124"/>
          <w:sz w:val="26"/>
          <w:szCs w:val="26"/>
          <w:lang w:val="be-BY"/>
        </w:rPr>
        <w:t>выкананне іншых абавязкаў ў адпаведнасці з заканадаўствам і лакальнымі прававымі актамі Белстата і Галоўнага ўпраўлення</w:t>
      </w:r>
    </w:p>
    <w:p w14:paraId="072A63C1" w14:textId="77777777" w:rsidR="008F45B0" w:rsidRPr="00A908DB" w:rsidRDefault="008F45B0" w:rsidP="008F45B0">
      <w:pPr>
        <w:pStyle w:val="aa"/>
        <w:spacing w:before="120"/>
        <w:ind w:left="0" w:right="-2"/>
        <w:contextualSpacing/>
        <w:jc w:val="both"/>
        <w:rPr>
          <w:spacing w:val="-6"/>
          <w:sz w:val="26"/>
          <w:szCs w:val="26"/>
        </w:rPr>
      </w:pPr>
    </w:p>
    <w:p w14:paraId="0041A50E" w14:textId="77777777" w:rsidR="008F45B0" w:rsidRPr="00E908BC" w:rsidRDefault="008F45B0" w:rsidP="008F45B0">
      <w:pPr>
        <w:pStyle w:val="newncpi"/>
        <w:spacing w:before="120" w:after="120"/>
        <w:ind w:firstLine="0"/>
        <w:rPr>
          <w:sz w:val="26"/>
          <w:szCs w:val="26"/>
        </w:rPr>
      </w:pPr>
    </w:p>
    <w:sectPr w:rsidR="008F45B0" w:rsidRPr="00E908BC" w:rsidSect="00E04B1E"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3FB"/>
    <w:multiLevelType w:val="hybridMultilevel"/>
    <w:tmpl w:val="CDD4DF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E45A4B"/>
    <w:multiLevelType w:val="hybridMultilevel"/>
    <w:tmpl w:val="728837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087AE3"/>
    <w:multiLevelType w:val="hybridMultilevel"/>
    <w:tmpl w:val="43521FE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43AE6"/>
    <w:multiLevelType w:val="hybridMultilevel"/>
    <w:tmpl w:val="8EF83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A007D"/>
    <w:multiLevelType w:val="hybridMultilevel"/>
    <w:tmpl w:val="EFF4E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B6180"/>
    <w:multiLevelType w:val="hybridMultilevel"/>
    <w:tmpl w:val="F1E8E1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A6CC9"/>
    <w:multiLevelType w:val="hybridMultilevel"/>
    <w:tmpl w:val="6B32D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429A7"/>
    <w:multiLevelType w:val="hybridMultilevel"/>
    <w:tmpl w:val="498AB8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F27715"/>
    <w:multiLevelType w:val="hybridMultilevel"/>
    <w:tmpl w:val="7A8006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107191"/>
    <w:multiLevelType w:val="hybridMultilevel"/>
    <w:tmpl w:val="3C226C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206CA6"/>
    <w:multiLevelType w:val="hybridMultilevel"/>
    <w:tmpl w:val="DCDC6D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F6782F"/>
    <w:multiLevelType w:val="hybridMultilevel"/>
    <w:tmpl w:val="FA845C6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006FBA"/>
    <w:multiLevelType w:val="singleLevel"/>
    <w:tmpl w:val="0B86801C"/>
    <w:lvl w:ilvl="0">
      <w:start w:val="10"/>
      <w:numFmt w:val="decimal"/>
      <w:lvlText w:val="5.%1."/>
      <w:legacy w:legacy="1" w:legacySpace="0" w:legacyIndent="97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F0B1CFE"/>
    <w:multiLevelType w:val="hybridMultilevel"/>
    <w:tmpl w:val="E7D0990E"/>
    <w:lvl w:ilvl="0" w:tplc="0419000B">
      <w:start w:val="1"/>
      <w:numFmt w:val="bullet"/>
      <w:lvlText w:val=""/>
      <w:lvlJc w:val="left"/>
      <w:pPr>
        <w:ind w:left="1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4" w15:restartNumberingAfterBreak="0">
    <w:nsid w:val="21806417"/>
    <w:multiLevelType w:val="hybridMultilevel"/>
    <w:tmpl w:val="0B6228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6286A"/>
    <w:multiLevelType w:val="hybridMultilevel"/>
    <w:tmpl w:val="656A080E"/>
    <w:lvl w:ilvl="0" w:tplc="0419000B">
      <w:start w:val="1"/>
      <w:numFmt w:val="bullet"/>
      <w:lvlText w:val=""/>
      <w:lvlJc w:val="left"/>
      <w:pPr>
        <w:ind w:left="3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6" w15:restartNumberingAfterBreak="0">
    <w:nsid w:val="2AFF3C6C"/>
    <w:multiLevelType w:val="hybridMultilevel"/>
    <w:tmpl w:val="7EBC98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67024AB"/>
    <w:multiLevelType w:val="multilevel"/>
    <w:tmpl w:val="8EF8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67FA9"/>
    <w:multiLevelType w:val="hybridMultilevel"/>
    <w:tmpl w:val="64C440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0721C"/>
    <w:multiLevelType w:val="multilevel"/>
    <w:tmpl w:val="0419001D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441DC4"/>
    <w:multiLevelType w:val="hybridMultilevel"/>
    <w:tmpl w:val="4FAA9C6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941435"/>
    <w:multiLevelType w:val="hybridMultilevel"/>
    <w:tmpl w:val="D25486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F61D14"/>
    <w:multiLevelType w:val="hybridMultilevel"/>
    <w:tmpl w:val="5DBA3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207D7"/>
    <w:multiLevelType w:val="hybridMultilevel"/>
    <w:tmpl w:val="F0FEE3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EB85ECE"/>
    <w:multiLevelType w:val="hybridMultilevel"/>
    <w:tmpl w:val="C054D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0E28BB"/>
    <w:multiLevelType w:val="hybridMultilevel"/>
    <w:tmpl w:val="6F489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222DC"/>
    <w:multiLevelType w:val="hybridMultilevel"/>
    <w:tmpl w:val="DE249F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3E91296"/>
    <w:multiLevelType w:val="multilevel"/>
    <w:tmpl w:val="8BDACE5E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8" w15:restartNumberingAfterBreak="0">
    <w:nsid w:val="46934B88"/>
    <w:multiLevelType w:val="hybridMultilevel"/>
    <w:tmpl w:val="B42687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9B55D77"/>
    <w:multiLevelType w:val="hybridMultilevel"/>
    <w:tmpl w:val="DB96BD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CDD0465"/>
    <w:multiLevelType w:val="hybridMultilevel"/>
    <w:tmpl w:val="902C4D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E03EB6"/>
    <w:multiLevelType w:val="hybridMultilevel"/>
    <w:tmpl w:val="0CD237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3735BA"/>
    <w:multiLevelType w:val="hybridMultilevel"/>
    <w:tmpl w:val="A4F00B3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8132AAF"/>
    <w:multiLevelType w:val="hybridMultilevel"/>
    <w:tmpl w:val="7CAA1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156DB0"/>
    <w:multiLevelType w:val="multilevel"/>
    <w:tmpl w:val="B2307ACE"/>
    <w:lvl w:ilvl="0">
      <w:start w:val="5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2153"/>
        </w:tabs>
        <w:ind w:left="2153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1"/>
        </w:tabs>
        <w:ind w:left="2911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9"/>
        </w:tabs>
        <w:ind w:left="3669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27"/>
        </w:tabs>
        <w:ind w:left="4427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30"/>
        </w:tabs>
        <w:ind w:left="5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48"/>
        </w:tabs>
        <w:ind w:left="6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06"/>
        </w:tabs>
        <w:ind w:left="71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24"/>
        </w:tabs>
        <w:ind w:left="8224" w:hanging="2160"/>
      </w:pPr>
      <w:rPr>
        <w:rFonts w:hint="default"/>
      </w:rPr>
    </w:lvl>
  </w:abstractNum>
  <w:abstractNum w:abstractNumId="35" w15:restartNumberingAfterBreak="0">
    <w:nsid w:val="58864ECB"/>
    <w:multiLevelType w:val="hybridMultilevel"/>
    <w:tmpl w:val="C93EF29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94870D5"/>
    <w:multiLevelType w:val="hybridMultilevel"/>
    <w:tmpl w:val="E2824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ED07CF"/>
    <w:multiLevelType w:val="hybridMultilevel"/>
    <w:tmpl w:val="9B36E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06617"/>
    <w:multiLevelType w:val="hybridMultilevel"/>
    <w:tmpl w:val="874004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EA06AD5"/>
    <w:multiLevelType w:val="hybridMultilevel"/>
    <w:tmpl w:val="773252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43D48C1"/>
    <w:multiLevelType w:val="hybridMultilevel"/>
    <w:tmpl w:val="8AB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C0129"/>
    <w:multiLevelType w:val="hybridMultilevel"/>
    <w:tmpl w:val="50E26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414C17"/>
    <w:multiLevelType w:val="multilevel"/>
    <w:tmpl w:val="C4B03F5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3" w15:restartNumberingAfterBreak="0">
    <w:nsid w:val="6ECC53C4"/>
    <w:multiLevelType w:val="hybridMultilevel"/>
    <w:tmpl w:val="B82AA8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0496707"/>
    <w:multiLevelType w:val="hybridMultilevel"/>
    <w:tmpl w:val="6FE4F5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4D43CFF"/>
    <w:multiLevelType w:val="hybridMultilevel"/>
    <w:tmpl w:val="9CD05B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5271E53"/>
    <w:multiLevelType w:val="hybridMultilevel"/>
    <w:tmpl w:val="3DE63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7153679"/>
    <w:multiLevelType w:val="multilevel"/>
    <w:tmpl w:val="874004B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82D2A06"/>
    <w:multiLevelType w:val="hybridMultilevel"/>
    <w:tmpl w:val="F95AA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"/>
  </w:num>
  <w:num w:numId="3">
    <w:abstractNumId w:val="37"/>
  </w:num>
  <w:num w:numId="4">
    <w:abstractNumId w:val="36"/>
  </w:num>
  <w:num w:numId="5">
    <w:abstractNumId w:val="5"/>
  </w:num>
  <w:num w:numId="6">
    <w:abstractNumId w:val="41"/>
  </w:num>
  <w:num w:numId="7">
    <w:abstractNumId w:val="3"/>
  </w:num>
  <w:num w:numId="8">
    <w:abstractNumId w:val="12"/>
  </w:num>
  <w:num w:numId="9">
    <w:abstractNumId w:val="34"/>
  </w:num>
  <w:num w:numId="10">
    <w:abstractNumId w:val="17"/>
  </w:num>
  <w:num w:numId="11">
    <w:abstractNumId w:val="6"/>
  </w:num>
  <w:num w:numId="12">
    <w:abstractNumId w:val="26"/>
  </w:num>
  <w:num w:numId="13">
    <w:abstractNumId w:val="24"/>
  </w:num>
  <w:num w:numId="14">
    <w:abstractNumId w:val="30"/>
  </w:num>
  <w:num w:numId="15">
    <w:abstractNumId w:val="35"/>
  </w:num>
  <w:num w:numId="16">
    <w:abstractNumId w:val="18"/>
  </w:num>
  <w:num w:numId="17">
    <w:abstractNumId w:val="25"/>
  </w:num>
  <w:num w:numId="18">
    <w:abstractNumId w:val="22"/>
  </w:num>
  <w:num w:numId="19">
    <w:abstractNumId w:val="10"/>
  </w:num>
  <w:num w:numId="20">
    <w:abstractNumId w:val="38"/>
  </w:num>
  <w:num w:numId="21">
    <w:abstractNumId w:val="47"/>
  </w:num>
  <w:num w:numId="22">
    <w:abstractNumId w:val="43"/>
  </w:num>
  <w:num w:numId="23">
    <w:abstractNumId w:val="29"/>
  </w:num>
  <w:num w:numId="24">
    <w:abstractNumId w:val="46"/>
  </w:num>
  <w:num w:numId="25">
    <w:abstractNumId w:val="21"/>
  </w:num>
  <w:num w:numId="26">
    <w:abstractNumId w:val="14"/>
  </w:num>
  <w:num w:numId="27">
    <w:abstractNumId w:val="16"/>
  </w:num>
  <w:num w:numId="28">
    <w:abstractNumId w:val="0"/>
  </w:num>
  <w:num w:numId="29">
    <w:abstractNumId w:val="23"/>
  </w:num>
  <w:num w:numId="30">
    <w:abstractNumId w:val="7"/>
  </w:num>
  <w:num w:numId="31">
    <w:abstractNumId w:val="31"/>
  </w:num>
  <w:num w:numId="32">
    <w:abstractNumId w:val="1"/>
  </w:num>
  <w:num w:numId="33">
    <w:abstractNumId w:val="44"/>
  </w:num>
  <w:num w:numId="34">
    <w:abstractNumId w:val="9"/>
  </w:num>
  <w:num w:numId="35">
    <w:abstractNumId w:val="45"/>
  </w:num>
  <w:num w:numId="36">
    <w:abstractNumId w:val="8"/>
  </w:num>
  <w:num w:numId="37">
    <w:abstractNumId w:val="42"/>
  </w:num>
  <w:num w:numId="38">
    <w:abstractNumId w:val="40"/>
  </w:num>
  <w:num w:numId="39">
    <w:abstractNumId w:val="27"/>
  </w:num>
  <w:num w:numId="40">
    <w:abstractNumId w:val="39"/>
  </w:num>
  <w:num w:numId="41">
    <w:abstractNumId w:val="19"/>
  </w:num>
  <w:num w:numId="42">
    <w:abstractNumId w:val="15"/>
  </w:num>
  <w:num w:numId="43">
    <w:abstractNumId w:val="13"/>
  </w:num>
  <w:num w:numId="44">
    <w:abstractNumId w:val="28"/>
  </w:num>
  <w:num w:numId="45">
    <w:abstractNumId w:val="32"/>
  </w:num>
  <w:num w:numId="46">
    <w:abstractNumId w:val="2"/>
  </w:num>
  <w:num w:numId="47">
    <w:abstractNumId w:val="11"/>
  </w:num>
  <w:num w:numId="48">
    <w:abstractNumId w:val="20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A2"/>
    <w:rsid w:val="00000B37"/>
    <w:rsid w:val="000123E3"/>
    <w:rsid w:val="000132C4"/>
    <w:rsid w:val="00015958"/>
    <w:rsid w:val="0002122B"/>
    <w:rsid w:val="0002387F"/>
    <w:rsid w:val="0002669E"/>
    <w:rsid w:val="0003335C"/>
    <w:rsid w:val="000573F9"/>
    <w:rsid w:val="0007011F"/>
    <w:rsid w:val="00074A30"/>
    <w:rsid w:val="00077386"/>
    <w:rsid w:val="00085FCF"/>
    <w:rsid w:val="000924B3"/>
    <w:rsid w:val="000A06A2"/>
    <w:rsid w:val="000B299D"/>
    <w:rsid w:val="000B67D0"/>
    <w:rsid w:val="000B78BB"/>
    <w:rsid w:val="000C1749"/>
    <w:rsid w:val="000C1DAF"/>
    <w:rsid w:val="000C3D18"/>
    <w:rsid w:val="000C46A6"/>
    <w:rsid w:val="000C4D18"/>
    <w:rsid w:val="000C514B"/>
    <w:rsid w:val="000D47EA"/>
    <w:rsid w:val="000D6B01"/>
    <w:rsid w:val="000E2E25"/>
    <w:rsid w:val="000E3B0F"/>
    <w:rsid w:val="000F7D9B"/>
    <w:rsid w:val="00106C40"/>
    <w:rsid w:val="0015495F"/>
    <w:rsid w:val="001563C0"/>
    <w:rsid w:val="0016713C"/>
    <w:rsid w:val="00170068"/>
    <w:rsid w:val="00181FF7"/>
    <w:rsid w:val="001908C5"/>
    <w:rsid w:val="001927BA"/>
    <w:rsid w:val="001973E3"/>
    <w:rsid w:val="001B5C1C"/>
    <w:rsid w:val="001C1C8E"/>
    <w:rsid w:val="001E0599"/>
    <w:rsid w:val="001E1356"/>
    <w:rsid w:val="001E33BF"/>
    <w:rsid w:val="001E3451"/>
    <w:rsid w:val="001E5E2D"/>
    <w:rsid w:val="00201183"/>
    <w:rsid w:val="00205B13"/>
    <w:rsid w:val="002165C6"/>
    <w:rsid w:val="00220D2D"/>
    <w:rsid w:val="00232108"/>
    <w:rsid w:val="00242B8F"/>
    <w:rsid w:val="00245361"/>
    <w:rsid w:val="00247410"/>
    <w:rsid w:val="002617B0"/>
    <w:rsid w:val="002760CF"/>
    <w:rsid w:val="002847FC"/>
    <w:rsid w:val="00297DF6"/>
    <w:rsid w:val="002B1D84"/>
    <w:rsid w:val="002C20A9"/>
    <w:rsid w:val="002C3198"/>
    <w:rsid w:val="002C384F"/>
    <w:rsid w:val="002C3B1F"/>
    <w:rsid w:val="002E1E17"/>
    <w:rsid w:val="002F1E1F"/>
    <w:rsid w:val="002F503A"/>
    <w:rsid w:val="0030131D"/>
    <w:rsid w:val="00301F4C"/>
    <w:rsid w:val="003032AE"/>
    <w:rsid w:val="00311EC0"/>
    <w:rsid w:val="00326091"/>
    <w:rsid w:val="00327516"/>
    <w:rsid w:val="00343355"/>
    <w:rsid w:val="00345B90"/>
    <w:rsid w:val="003727E5"/>
    <w:rsid w:val="00373894"/>
    <w:rsid w:val="003752D9"/>
    <w:rsid w:val="003A20FC"/>
    <w:rsid w:val="003D7E07"/>
    <w:rsid w:val="003F2B0B"/>
    <w:rsid w:val="003F5CBB"/>
    <w:rsid w:val="0042050D"/>
    <w:rsid w:val="00422B2C"/>
    <w:rsid w:val="00433D59"/>
    <w:rsid w:val="00435D64"/>
    <w:rsid w:val="00457624"/>
    <w:rsid w:val="00473926"/>
    <w:rsid w:val="00475CEC"/>
    <w:rsid w:val="004777EC"/>
    <w:rsid w:val="00494FA1"/>
    <w:rsid w:val="004A77C5"/>
    <w:rsid w:val="004B6907"/>
    <w:rsid w:val="004E516C"/>
    <w:rsid w:val="004E5410"/>
    <w:rsid w:val="00517E0A"/>
    <w:rsid w:val="00534BE2"/>
    <w:rsid w:val="005573AD"/>
    <w:rsid w:val="00567237"/>
    <w:rsid w:val="00570595"/>
    <w:rsid w:val="00571FFB"/>
    <w:rsid w:val="0057223E"/>
    <w:rsid w:val="00597075"/>
    <w:rsid w:val="00597BCB"/>
    <w:rsid w:val="005A38EE"/>
    <w:rsid w:val="005A744C"/>
    <w:rsid w:val="005B68AD"/>
    <w:rsid w:val="005C30A1"/>
    <w:rsid w:val="005E1903"/>
    <w:rsid w:val="005E5750"/>
    <w:rsid w:val="005F3ACF"/>
    <w:rsid w:val="005F3C96"/>
    <w:rsid w:val="005F7481"/>
    <w:rsid w:val="0063251D"/>
    <w:rsid w:val="00636B9E"/>
    <w:rsid w:val="00645603"/>
    <w:rsid w:val="00645F08"/>
    <w:rsid w:val="0064689E"/>
    <w:rsid w:val="006503D4"/>
    <w:rsid w:val="0065587F"/>
    <w:rsid w:val="006602D5"/>
    <w:rsid w:val="0066642A"/>
    <w:rsid w:val="006801ED"/>
    <w:rsid w:val="00681FFE"/>
    <w:rsid w:val="00687AED"/>
    <w:rsid w:val="006929A4"/>
    <w:rsid w:val="00694529"/>
    <w:rsid w:val="006B60E3"/>
    <w:rsid w:val="006D3E67"/>
    <w:rsid w:val="006D6049"/>
    <w:rsid w:val="006E1A9E"/>
    <w:rsid w:val="006E4EDA"/>
    <w:rsid w:val="006E5D92"/>
    <w:rsid w:val="00705F26"/>
    <w:rsid w:val="00730D50"/>
    <w:rsid w:val="00735BB0"/>
    <w:rsid w:val="00737CFB"/>
    <w:rsid w:val="00747BEF"/>
    <w:rsid w:val="00754914"/>
    <w:rsid w:val="00767161"/>
    <w:rsid w:val="00780B4A"/>
    <w:rsid w:val="007929F8"/>
    <w:rsid w:val="00792B7B"/>
    <w:rsid w:val="007B0429"/>
    <w:rsid w:val="007B4A50"/>
    <w:rsid w:val="007B573C"/>
    <w:rsid w:val="007B6A6C"/>
    <w:rsid w:val="007E1493"/>
    <w:rsid w:val="007E5FB1"/>
    <w:rsid w:val="00800CBA"/>
    <w:rsid w:val="00801893"/>
    <w:rsid w:val="00824EC3"/>
    <w:rsid w:val="00824F3B"/>
    <w:rsid w:val="00832FDE"/>
    <w:rsid w:val="00855855"/>
    <w:rsid w:val="0086400B"/>
    <w:rsid w:val="00880983"/>
    <w:rsid w:val="0089382A"/>
    <w:rsid w:val="00895339"/>
    <w:rsid w:val="008A0017"/>
    <w:rsid w:val="008B14F0"/>
    <w:rsid w:val="008B2116"/>
    <w:rsid w:val="008B4568"/>
    <w:rsid w:val="008C5DF3"/>
    <w:rsid w:val="008D15DA"/>
    <w:rsid w:val="008D4BEE"/>
    <w:rsid w:val="008D7DD1"/>
    <w:rsid w:val="008E197F"/>
    <w:rsid w:val="008E2360"/>
    <w:rsid w:val="008F45B0"/>
    <w:rsid w:val="00915CBE"/>
    <w:rsid w:val="00930F12"/>
    <w:rsid w:val="0093378D"/>
    <w:rsid w:val="00944154"/>
    <w:rsid w:val="009565E9"/>
    <w:rsid w:val="00960FAC"/>
    <w:rsid w:val="00971B22"/>
    <w:rsid w:val="0098674A"/>
    <w:rsid w:val="009963A9"/>
    <w:rsid w:val="009979E1"/>
    <w:rsid w:val="009A4426"/>
    <w:rsid w:val="009A6071"/>
    <w:rsid w:val="009B1156"/>
    <w:rsid w:val="009B1978"/>
    <w:rsid w:val="009C4F54"/>
    <w:rsid w:val="009C6921"/>
    <w:rsid w:val="009D2CAF"/>
    <w:rsid w:val="009E7C36"/>
    <w:rsid w:val="009F09F6"/>
    <w:rsid w:val="009F1AEF"/>
    <w:rsid w:val="009F5523"/>
    <w:rsid w:val="009F68AB"/>
    <w:rsid w:val="00A10BBC"/>
    <w:rsid w:val="00A11212"/>
    <w:rsid w:val="00A127C9"/>
    <w:rsid w:val="00A25744"/>
    <w:rsid w:val="00A3191C"/>
    <w:rsid w:val="00A43EF0"/>
    <w:rsid w:val="00A461BC"/>
    <w:rsid w:val="00A616CA"/>
    <w:rsid w:val="00A91F17"/>
    <w:rsid w:val="00A935B6"/>
    <w:rsid w:val="00AC248A"/>
    <w:rsid w:val="00AF4191"/>
    <w:rsid w:val="00B04D83"/>
    <w:rsid w:val="00B12ED1"/>
    <w:rsid w:val="00B21DFE"/>
    <w:rsid w:val="00B257B8"/>
    <w:rsid w:val="00B3177D"/>
    <w:rsid w:val="00B31BF0"/>
    <w:rsid w:val="00B46A8F"/>
    <w:rsid w:val="00B71181"/>
    <w:rsid w:val="00B72D0D"/>
    <w:rsid w:val="00B858B1"/>
    <w:rsid w:val="00B86182"/>
    <w:rsid w:val="00B902EC"/>
    <w:rsid w:val="00BA757E"/>
    <w:rsid w:val="00BC0A50"/>
    <w:rsid w:val="00BD2F93"/>
    <w:rsid w:val="00BD58A6"/>
    <w:rsid w:val="00BD67E7"/>
    <w:rsid w:val="00BE7F1E"/>
    <w:rsid w:val="00C15CAB"/>
    <w:rsid w:val="00C16891"/>
    <w:rsid w:val="00C17AFE"/>
    <w:rsid w:val="00C32617"/>
    <w:rsid w:val="00C33291"/>
    <w:rsid w:val="00C35EF1"/>
    <w:rsid w:val="00C41DEA"/>
    <w:rsid w:val="00C44880"/>
    <w:rsid w:val="00C50D1A"/>
    <w:rsid w:val="00C52301"/>
    <w:rsid w:val="00C539F5"/>
    <w:rsid w:val="00C56EB4"/>
    <w:rsid w:val="00C646C0"/>
    <w:rsid w:val="00C8113C"/>
    <w:rsid w:val="00C82CD9"/>
    <w:rsid w:val="00C94A9A"/>
    <w:rsid w:val="00C97A0A"/>
    <w:rsid w:val="00CA0323"/>
    <w:rsid w:val="00CA040D"/>
    <w:rsid w:val="00CB1FA2"/>
    <w:rsid w:val="00CB55BC"/>
    <w:rsid w:val="00CB6794"/>
    <w:rsid w:val="00CC4EA3"/>
    <w:rsid w:val="00CE7992"/>
    <w:rsid w:val="00CF4AC4"/>
    <w:rsid w:val="00D02E2A"/>
    <w:rsid w:val="00D1078E"/>
    <w:rsid w:val="00D16B1B"/>
    <w:rsid w:val="00D2216E"/>
    <w:rsid w:val="00D24776"/>
    <w:rsid w:val="00D25AF0"/>
    <w:rsid w:val="00D55FA8"/>
    <w:rsid w:val="00D630FE"/>
    <w:rsid w:val="00D638A6"/>
    <w:rsid w:val="00D65F46"/>
    <w:rsid w:val="00D70CB9"/>
    <w:rsid w:val="00D7199E"/>
    <w:rsid w:val="00D731BD"/>
    <w:rsid w:val="00D8583A"/>
    <w:rsid w:val="00D90558"/>
    <w:rsid w:val="00D97BAE"/>
    <w:rsid w:val="00DA6D1D"/>
    <w:rsid w:val="00DC0567"/>
    <w:rsid w:val="00DC08DE"/>
    <w:rsid w:val="00DD1587"/>
    <w:rsid w:val="00DE39EC"/>
    <w:rsid w:val="00DE78FF"/>
    <w:rsid w:val="00DF078F"/>
    <w:rsid w:val="00DF3C1F"/>
    <w:rsid w:val="00DF690C"/>
    <w:rsid w:val="00E04B1E"/>
    <w:rsid w:val="00E24F5F"/>
    <w:rsid w:val="00E30360"/>
    <w:rsid w:val="00E4272D"/>
    <w:rsid w:val="00E46C8C"/>
    <w:rsid w:val="00E47E72"/>
    <w:rsid w:val="00E654A3"/>
    <w:rsid w:val="00E76C2D"/>
    <w:rsid w:val="00E77FF6"/>
    <w:rsid w:val="00E908BC"/>
    <w:rsid w:val="00ED599C"/>
    <w:rsid w:val="00EE4821"/>
    <w:rsid w:val="00EE5405"/>
    <w:rsid w:val="00EF2302"/>
    <w:rsid w:val="00EF2CDA"/>
    <w:rsid w:val="00F10DF1"/>
    <w:rsid w:val="00F15AF6"/>
    <w:rsid w:val="00F37EEB"/>
    <w:rsid w:val="00F575B5"/>
    <w:rsid w:val="00F57BB0"/>
    <w:rsid w:val="00F66034"/>
    <w:rsid w:val="00F664EF"/>
    <w:rsid w:val="00F67523"/>
    <w:rsid w:val="00F93E6B"/>
    <w:rsid w:val="00F96CA5"/>
    <w:rsid w:val="00FA1446"/>
    <w:rsid w:val="00FA1E8B"/>
    <w:rsid w:val="00FB70A6"/>
    <w:rsid w:val="00FB7336"/>
    <w:rsid w:val="00FE1B77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401954"/>
  <w15:chartTrackingRefBased/>
  <w15:docId w15:val="{026F3AB9-C38C-4C83-B650-B731F42F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pPr>
      <w:jc w:val="center"/>
    </w:pPr>
    <w:rPr>
      <w:b/>
      <w:bCs/>
    </w:rPr>
  </w:style>
  <w:style w:type="paragraph" w:styleId="a5">
    <w:name w:val="Body Text"/>
    <w:basedOn w:val="a"/>
    <w:pPr>
      <w:shd w:val="clear" w:color="auto" w:fill="FFFFFF"/>
      <w:jc w:val="both"/>
    </w:pPr>
    <w:rPr>
      <w:color w:val="000000"/>
      <w:spacing w:val="-6"/>
      <w:sz w:val="30"/>
      <w:szCs w:val="30"/>
    </w:rPr>
  </w:style>
  <w:style w:type="paragraph" w:customStyle="1" w:styleId="a6">
    <w:name w:val=" Знак Знак Знак Знак Знак Знак Знак Знак Знак Знак Знак Знак Знак Знак"/>
    <w:basedOn w:val="a"/>
    <w:rsid w:val="00CB1FA2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205B1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6801ED"/>
    <w:pPr>
      <w:spacing w:after="120"/>
      <w:ind w:left="283"/>
    </w:pPr>
    <w:rPr>
      <w:sz w:val="16"/>
      <w:szCs w:val="16"/>
    </w:rPr>
  </w:style>
  <w:style w:type="paragraph" w:styleId="a8">
    <w:name w:val="Block Text"/>
    <w:basedOn w:val="a"/>
    <w:rsid w:val="006801ED"/>
    <w:pPr>
      <w:ind w:left="-57" w:right="-57" w:firstLine="709"/>
    </w:pPr>
    <w:rPr>
      <w:sz w:val="28"/>
    </w:rPr>
  </w:style>
  <w:style w:type="paragraph" w:styleId="a9">
    <w:name w:val="Body Text Indent"/>
    <w:basedOn w:val="a"/>
    <w:rsid w:val="006E1A9E"/>
    <w:pPr>
      <w:spacing w:after="120"/>
      <w:ind w:left="283"/>
    </w:pPr>
  </w:style>
  <w:style w:type="paragraph" w:customStyle="1" w:styleId="underpoint">
    <w:name w:val="underpoint"/>
    <w:basedOn w:val="a"/>
    <w:rsid w:val="006E1A9E"/>
    <w:pPr>
      <w:ind w:firstLine="567"/>
      <w:jc w:val="both"/>
    </w:pPr>
    <w:rPr>
      <w:rFonts w:eastAsia="Arial Unicode MS"/>
    </w:rPr>
  </w:style>
  <w:style w:type="paragraph" w:styleId="2">
    <w:name w:val="Body Text Indent 2"/>
    <w:basedOn w:val="a"/>
    <w:link w:val="20"/>
    <w:rsid w:val="005573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573AD"/>
    <w:rPr>
      <w:sz w:val="24"/>
      <w:szCs w:val="24"/>
    </w:rPr>
  </w:style>
  <w:style w:type="character" w:customStyle="1" w:styleId="a4">
    <w:name w:val="Название Знак"/>
    <w:link w:val="a3"/>
    <w:rsid w:val="001E1356"/>
    <w:rPr>
      <w:b/>
      <w:bCs/>
      <w:sz w:val="24"/>
      <w:szCs w:val="24"/>
    </w:rPr>
  </w:style>
  <w:style w:type="paragraph" w:customStyle="1" w:styleId="newncpi">
    <w:name w:val="newncpi"/>
    <w:basedOn w:val="a"/>
    <w:rsid w:val="00E04B1E"/>
    <w:pPr>
      <w:ind w:firstLine="567"/>
      <w:jc w:val="both"/>
    </w:pPr>
  </w:style>
  <w:style w:type="paragraph" w:styleId="HTML">
    <w:name w:val="HTML Preformatted"/>
    <w:basedOn w:val="a"/>
    <w:link w:val="HTML0"/>
    <w:uiPriority w:val="99"/>
    <w:unhideWhenUsed/>
    <w:rsid w:val="00824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24EC3"/>
    <w:rPr>
      <w:rFonts w:ascii="Courier New" w:hAnsi="Courier New" w:cs="Courier New"/>
    </w:rPr>
  </w:style>
  <w:style w:type="character" w:customStyle="1" w:styleId="y2iqfc">
    <w:name w:val="y2iqfc"/>
    <w:rsid w:val="00824EC3"/>
  </w:style>
  <w:style w:type="paragraph" w:styleId="aa">
    <w:name w:val="List Paragraph"/>
    <w:basedOn w:val="a"/>
    <w:uiPriority w:val="34"/>
    <w:qFormat/>
    <w:rsid w:val="000132C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322B-3C9B-438D-9CCB-D4956AC9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6194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 ЗАДАЧИ</vt:lpstr>
    </vt:vector>
  </TitlesOfParts>
  <Company>Minstat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 ЗАДАЧИ</dc:title>
  <dc:subject/>
  <dc:creator>Elena.Ruskevich</dc:creator>
  <cp:keywords/>
  <dc:description/>
  <cp:lastModifiedBy>Юртов Сергей Викторович</cp:lastModifiedBy>
  <cp:revision>2</cp:revision>
  <cp:lastPrinted>2023-06-01T12:29:00Z</cp:lastPrinted>
  <dcterms:created xsi:type="dcterms:W3CDTF">2026-07-02T13:42:00Z</dcterms:created>
  <dcterms:modified xsi:type="dcterms:W3CDTF">2026-07-02T13:42:00Z</dcterms:modified>
</cp:coreProperties>
</file>